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REGULAMIN ZAJĘĆ I WARSZTATÓW</w:t>
      </w:r>
      <w:r w:rsidRPr="00E97A1D">
        <w:rPr>
          <w:rFonts w:cstheme="minorHAnsi"/>
        </w:rPr>
        <w:t xml:space="preserve"> </w:t>
      </w:r>
      <w:r w:rsidRPr="00E97A1D">
        <w:rPr>
          <w:rFonts w:cstheme="minorHAnsi"/>
        </w:rPr>
        <w:t>organizowanych</w:t>
      </w:r>
      <w:r w:rsidRPr="00E97A1D">
        <w:rPr>
          <w:rFonts w:cstheme="minorHAnsi"/>
        </w:rPr>
        <w:t xml:space="preserve"> </w:t>
      </w:r>
      <w:r w:rsidRPr="00E97A1D">
        <w:rPr>
          <w:rFonts w:cstheme="minorHAnsi"/>
        </w:rPr>
        <w:t xml:space="preserve">w </w:t>
      </w:r>
      <w:r w:rsidRPr="00E97A1D">
        <w:rPr>
          <w:rFonts w:cstheme="minorHAnsi"/>
        </w:rPr>
        <w:t>Gminnym Ośrodku Kultury w Gierałtowicach</w:t>
      </w:r>
    </w:p>
    <w:p w:rsidR="00F908A8" w:rsidRPr="00E97A1D" w:rsidRDefault="00E97A1D" w:rsidP="00E97A1D">
      <w:pPr>
        <w:jc w:val="center"/>
        <w:rPr>
          <w:rFonts w:cstheme="minorHAnsi"/>
        </w:rPr>
      </w:pPr>
      <w:r w:rsidRPr="00E97A1D">
        <w:rPr>
          <w:rFonts w:cstheme="minorHAnsi"/>
        </w:rPr>
        <w:t>USTALENIA OGÓLNE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 xml:space="preserve">1. Organizatorem zajęć i warsztatów jest </w:t>
      </w:r>
      <w:r w:rsidRPr="00E97A1D">
        <w:rPr>
          <w:rFonts w:cstheme="minorHAnsi"/>
        </w:rPr>
        <w:t>Gminny Ośrodek Kultury w Gierałtowicach zwany dalej GOK.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2. W zajęciach i warsztatach mogą uczestniczyć osoby zapisane jako Uczestnicy. Uczestnik nie może</w:t>
      </w:r>
      <w:r w:rsidR="00E97A1D">
        <w:rPr>
          <w:rFonts w:cstheme="minorHAnsi"/>
        </w:rPr>
        <w:br/>
      </w:r>
      <w:r w:rsidRPr="00E97A1D">
        <w:rPr>
          <w:rFonts w:cstheme="minorHAnsi"/>
        </w:rPr>
        <w:t>odstępować udziału w opłaconych zajęciach lub warsztatach osobom trzecim</w:t>
      </w:r>
      <w:r w:rsidRPr="00E97A1D">
        <w:rPr>
          <w:rFonts w:cstheme="minorHAnsi"/>
        </w:rPr>
        <w:t>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3. Warunkiem udziału w zajęciach lub warsztatach jest akceptacja niniejszego regulaminu przez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Uczestnika pełnoletniego lub przez rodzica/prawnego opiekuna Uczestnika.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 xml:space="preserve">4. Udział w zajęciach cyklicznych jest możliwy wyłącznie po uprzednim wypełnieniu </w:t>
      </w:r>
      <w:r w:rsidRPr="00E97A1D">
        <w:rPr>
          <w:rFonts w:cstheme="minorHAnsi"/>
        </w:rPr>
        <w:t>formularza</w:t>
      </w:r>
      <w:r w:rsidRPr="00E97A1D">
        <w:rPr>
          <w:rFonts w:cstheme="minorHAnsi"/>
        </w:rPr>
        <w:t xml:space="preserve">(zał. ) dostępnej w </w:t>
      </w:r>
      <w:r w:rsidRPr="00E97A1D">
        <w:rPr>
          <w:rFonts w:cstheme="minorHAnsi"/>
        </w:rPr>
        <w:t>biurze GOK lub na stronie www.gok.gieraltowice.pl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5</w:t>
      </w:r>
      <w:r w:rsidRPr="00E97A1D">
        <w:rPr>
          <w:rFonts w:cstheme="minorHAnsi"/>
        </w:rPr>
        <w:t>. Zapisując siebie lub niepełnoletniego uczestnika zajęć uczestnik lub rodzic/opiekun uczestnika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oświadcza iż, stan zdrowia własny/dziecka pozwala na udział w zajęciach.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6</w:t>
      </w:r>
      <w:r w:rsidRPr="00E97A1D">
        <w:rPr>
          <w:rFonts w:cstheme="minorHAnsi"/>
        </w:rPr>
        <w:t>. Zapisując siebie lub osobę niepełnoletnią na zajęcia stacjonarne, uczestnik/ rodzic/opiekun prawny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uczestnika wyraża zgodę na przetwarzanie danych osobowych</w:t>
      </w:r>
      <w:r w:rsidR="00E97A1D" w:rsidRPr="00E97A1D">
        <w:rPr>
          <w:rFonts w:cstheme="minorHAnsi"/>
        </w:rPr>
        <w:t xml:space="preserve"> oraz na </w:t>
      </w:r>
      <w:r w:rsidR="00E97A1D" w:rsidRPr="00E97A1D">
        <w:rPr>
          <w:rFonts w:eastAsia="Cambria" w:cstheme="minorHAnsi"/>
        </w:rPr>
        <w:t>nieodpłatne wykorzystanie zdjęć zawierających wizerunek dziecka, nad którym sprawuje władzę rodzicielską lub opiekę, zarejestrowanych podczas zajęć organizowanych przez Gminny Ośrodek Kultury w Gierałtowicach na stronie internetowej, portalu społecznościowym Facebook oraz w prasie w celu informacji i promocji GOK.</w:t>
      </w:r>
      <w:r w:rsidRPr="00E97A1D">
        <w:rPr>
          <w:rFonts w:cstheme="minorHAnsi"/>
        </w:rPr>
        <w:t xml:space="preserve"> 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7</w:t>
      </w:r>
      <w:r w:rsidRPr="00E97A1D">
        <w:rPr>
          <w:rFonts w:cstheme="minorHAnsi"/>
        </w:rPr>
        <w:t>. Oświadczenie o wyrażeniu zgody na uczestnictwo w zajęciach jest jednoznaczne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z zaakceptowaniem i przestrzeganiem niniejszego regulaminu.</w:t>
      </w:r>
    </w:p>
    <w:p w:rsidR="00F908A8" w:rsidRPr="00E97A1D" w:rsidRDefault="00F908A8" w:rsidP="00F908A8">
      <w:pPr>
        <w:jc w:val="center"/>
        <w:rPr>
          <w:rFonts w:cstheme="minorHAnsi"/>
        </w:rPr>
      </w:pPr>
      <w:r w:rsidRPr="00E97A1D">
        <w:rPr>
          <w:rFonts w:cstheme="minorHAnsi"/>
        </w:rPr>
        <w:t>ZAPISY NA ZAJĘCIA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1. Zapisy na zajęcia są prowadzone zgodnie z zasadami określonymi w informacjach podanych do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publicznej wiadomości.</w:t>
      </w:r>
      <w:r w:rsidR="00D95DCA">
        <w:rPr>
          <w:rFonts w:cstheme="minorHAnsi"/>
        </w:rPr>
        <w:t xml:space="preserve"> </w:t>
      </w:r>
      <w:r w:rsidR="00995F7E">
        <w:rPr>
          <w:rFonts w:cstheme="minorHAnsi"/>
        </w:rPr>
        <w:t>Aby utworzyły się grupy musi zebrać się odpowiednia ilość uczestników.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2. Uczestnikiem zajęć może być osoba, która:</w:t>
      </w:r>
      <w:r w:rsidR="00E97A1D">
        <w:rPr>
          <w:rFonts w:cstheme="minorHAnsi"/>
        </w:rPr>
        <w:br/>
      </w:r>
      <w:r w:rsidRPr="00E97A1D">
        <w:rPr>
          <w:rFonts w:cstheme="minorHAnsi"/>
        </w:rPr>
        <w:t>- wyraża chęć systematycznego uczestnictwa w zajęciach</w:t>
      </w:r>
      <w:r w:rsidR="00E97A1D">
        <w:rPr>
          <w:rFonts w:cstheme="minorHAnsi"/>
        </w:rPr>
        <w:br/>
      </w:r>
      <w:r w:rsidRPr="00E97A1D">
        <w:rPr>
          <w:rFonts w:cstheme="minorHAnsi"/>
        </w:rPr>
        <w:t>- akceptuje i realizuje regulamin</w:t>
      </w:r>
      <w:r w:rsidR="00E97A1D" w:rsidRPr="00E97A1D">
        <w:rPr>
          <w:rFonts w:cstheme="minorHAnsi"/>
        </w:rPr>
        <w:t xml:space="preserve"> GOK</w:t>
      </w:r>
      <w:r w:rsidR="00E97A1D">
        <w:rPr>
          <w:rFonts w:cstheme="minorHAnsi"/>
        </w:rPr>
        <w:br/>
      </w:r>
      <w:r w:rsidRPr="00E97A1D">
        <w:rPr>
          <w:rFonts w:cstheme="minorHAnsi"/>
        </w:rPr>
        <w:t>- wnosi obowiązujące w danym okresie opłaty miesięczne za wybrane przez siebie zajęcia.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3. Zajęcia odbywają się zgodnie z planem zajęć.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4. W przypadku choroby instruktora bądź innej losowej przyczyny uniemożliwiającej odbycie się</w:t>
      </w:r>
      <w:r w:rsidR="00E97A1D">
        <w:rPr>
          <w:rFonts w:cstheme="minorHAnsi"/>
        </w:rPr>
        <w:br/>
      </w:r>
      <w:r w:rsidRPr="00E97A1D">
        <w:rPr>
          <w:rFonts w:cstheme="minorHAnsi"/>
        </w:rPr>
        <w:t xml:space="preserve">zajęć, </w:t>
      </w:r>
      <w:r w:rsidRPr="00E97A1D">
        <w:rPr>
          <w:rFonts w:cstheme="minorHAnsi"/>
        </w:rPr>
        <w:t>GOK</w:t>
      </w:r>
      <w:r w:rsidRPr="00E97A1D">
        <w:rPr>
          <w:rFonts w:cstheme="minorHAnsi"/>
        </w:rPr>
        <w:t xml:space="preserve"> zastrzega sobie prawo do ich odwołania lub odpracowania.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5. Stałe opłaty miesięczne należy regulować do 10 dnia każdego miesiąca:</w:t>
      </w:r>
      <w:r w:rsidR="00E97A1D">
        <w:rPr>
          <w:rFonts w:cstheme="minorHAnsi"/>
        </w:rPr>
        <w:br/>
      </w:r>
      <w:r w:rsidRPr="00E97A1D">
        <w:rPr>
          <w:rFonts w:cstheme="minorHAnsi"/>
        </w:rPr>
        <w:t xml:space="preserve">- na konto bankowe </w:t>
      </w:r>
      <w:r w:rsidRPr="00E97A1D">
        <w:rPr>
          <w:rFonts w:cstheme="minorHAnsi"/>
        </w:rPr>
        <w:t xml:space="preserve">Bank Spółdzielczy </w:t>
      </w:r>
      <w:r w:rsidRPr="00E97A1D">
        <w:rPr>
          <w:rFonts w:cstheme="minorHAnsi"/>
        </w:rPr>
        <w:t>nr konta: 10 8454 0001 2007 0038 4243 0001</w:t>
      </w:r>
    </w:p>
    <w:p w:rsidR="00F908A8" w:rsidRPr="00FE4E4B" w:rsidRDefault="00F908A8" w:rsidP="00F908A8">
      <w:pPr>
        <w:rPr>
          <w:rFonts w:cstheme="minorHAnsi"/>
          <w:b/>
          <w:bCs/>
        </w:rPr>
      </w:pPr>
      <w:r w:rsidRPr="00FE4E4B">
        <w:rPr>
          <w:rFonts w:cstheme="minorHAnsi"/>
          <w:b/>
          <w:bCs/>
        </w:rPr>
        <w:t>podając w tytule: imię i nazwisko uczestnika, nazwę zajęć, za miesiąc …..,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6. Uczestnik, który nie wniósł należnej opłaty, nie może brać udziału w zajęciach.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 xml:space="preserve">7. W przypadku nieobecności na zajęciach lub rezygnacji z nich </w:t>
      </w:r>
      <w:r w:rsidRPr="00E97A1D">
        <w:rPr>
          <w:rFonts w:cstheme="minorHAnsi"/>
        </w:rPr>
        <w:t>GOK</w:t>
      </w:r>
      <w:r w:rsidRPr="00E97A1D">
        <w:rPr>
          <w:rFonts w:cstheme="minorHAnsi"/>
        </w:rPr>
        <w:t xml:space="preserve"> nie zwraca wniesionej opłaty,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gdyż jest to opłata za zajęcia oraz za zagwarantowanie miejsca w grupie.</w:t>
      </w:r>
      <w:r w:rsidR="00FE4E4B">
        <w:rPr>
          <w:rFonts w:cstheme="minorHAnsi"/>
        </w:rPr>
        <w:br/>
        <w:t xml:space="preserve">W przypadku zajęć muzycznych </w:t>
      </w:r>
      <w:r w:rsidR="00FE4E4B">
        <w:rPr>
          <w:rStyle w:val="Uwydatnienie"/>
          <w:i w:val="0"/>
          <w:iCs w:val="0"/>
        </w:rPr>
        <w:t>o</w:t>
      </w:r>
      <w:r w:rsidR="00FE4E4B" w:rsidRPr="00FE4E4B">
        <w:rPr>
          <w:rStyle w:val="Uwydatnienie"/>
          <w:i w:val="0"/>
          <w:iCs w:val="0"/>
        </w:rPr>
        <w:t>dwołać zajęcia</w:t>
      </w:r>
      <w:r w:rsidR="00FE4E4B" w:rsidRPr="00FE4E4B">
        <w:rPr>
          <w:i/>
          <w:iCs/>
        </w:rPr>
        <w:t xml:space="preserve"> </w:t>
      </w:r>
      <w:r w:rsidR="00FE4E4B" w:rsidRPr="00FE4E4B">
        <w:t xml:space="preserve">należy najpóźniej do godziny </w:t>
      </w:r>
      <w:r w:rsidR="00FE4E4B">
        <w:t>14</w:t>
      </w:r>
      <w:r w:rsidR="00FE4E4B" w:rsidRPr="00FE4E4B">
        <w:t>:00</w:t>
      </w:r>
      <w:r w:rsidR="00FE4E4B" w:rsidRPr="00FE4E4B">
        <w:rPr>
          <w:i/>
          <w:iCs/>
        </w:rPr>
        <w:t xml:space="preserve"> </w:t>
      </w:r>
      <w:r w:rsidR="00FE4E4B" w:rsidRPr="00FE4E4B">
        <w:rPr>
          <w:rStyle w:val="Uwydatnienie"/>
          <w:i w:val="0"/>
          <w:iCs w:val="0"/>
        </w:rPr>
        <w:t>dnia poprzedzającego</w:t>
      </w:r>
      <w:r w:rsidR="00FE4E4B" w:rsidRPr="00FE4E4B">
        <w:rPr>
          <w:i/>
          <w:iCs/>
        </w:rPr>
        <w:t xml:space="preserve"> </w:t>
      </w:r>
      <w:r w:rsidR="00FE4E4B" w:rsidRPr="00FE4E4B">
        <w:t>planowany</w:t>
      </w:r>
      <w:r w:rsidR="00FE4E4B" w:rsidRPr="00FE4E4B">
        <w:rPr>
          <w:i/>
          <w:iCs/>
        </w:rPr>
        <w:t xml:space="preserve"> </w:t>
      </w:r>
      <w:r w:rsidR="00FE4E4B" w:rsidRPr="00FE4E4B">
        <w:rPr>
          <w:rStyle w:val="Uwydatnienie"/>
          <w:i w:val="0"/>
          <w:iCs w:val="0"/>
        </w:rPr>
        <w:t>termin lekcji</w:t>
      </w:r>
      <w:r w:rsidR="00FE4E4B" w:rsidRPr="00FE4E4B">
        <w:rPr>
          <w:i/>
          <w:iCs/>
        </w:rPr>
        <w:t xml:space="preserve">. </w:t>
      </w:r>
      <w:r w:rsidR="00FE4E4B" w:rsidRPr="00FE4E4B">
        <w:rPr>
          <w:rStyle w:val="Uwydatnienie"/>
          <w:i w:val="0"/>
          <w:iCs w:val="0"/>
        </w:rPr>
        <w:t>Zajęcia</w:t>
      </w:r>
      <w:r w:rsidR="00FE4E4B" w:rsidRPr="00FE4E4B">
        <w:rPr>
          <w:i/>
          <w:iCs/>
        </w:rPr>
        <w:t xml:space="preserve"> </w:t>
      </w:r>
      <w:r w:rsidR="00FE4E4B" w:rsidRPr="00FE4E4B">
        <w:t>nieodwołane na czas są pełnopłatne.</w:t>
      </w:r>
      <w:r w:rsidR="00FE4E4B">
        <w:rPr>
          <w:rFonts w:cstheme="minorHAnsi"/>
        </w:rPr>
        <w:br/>
      </w:r>
      <w:r w:rsidRPr="00E97A1D">
        <w:rPr>
          <w:rFonts w:cstheme="minorHAnsi"/>
        </w:rPr>
        <w:t>8. W przypadku choroby lub innych zdarzeń losowych uniemożliwiających długotrwałe uczestnictwo</w:t>
      </w:r>
      <w:r w:rsidR="00E97A1D">
        <w:rPr>
          <w:rFonts w:cstheme="minorHAnsi"/>
        </w:rPr>
        <w:br/>
      </w:r>
      <w:r w:rsidRPr="00E97A1D">
        <w:rPr>
          <w:rFonts w:cstheme="minorHAnsi"/>
        </w:rPr>
        <w:t>w zajęciach, rodzic/opiekun lub pełnoletni Uczestnik zajęć zobowiązany jest do poinformowania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GOK</w:t>
      </w:r>
      <w:r w:rsidRPr="00E97A1D">
        <w:rPr>
          <w:rFonts w:cstheme="minorHAnsi"/>
        </w:rPr>
        <w:t xml:space="preserve"> </w:t>
      </w:r>
      <w:r w:rsidRPr="00E97A1D">
        <w:rPr>
          <w:rFonts w:cstheme="minorHAnsi"/>
        </w:rPr>
        <w:lastRenderedPageBreak/>
        <w:t>o nieobecności przed upływem terminu płatności za zajęcia - co zwalnia z opłaty za cały</w:t>
      </w:r>
      <w:r w:rsidR="00E97A1D">
        <w:rPr>
          <w:rFonts w:cstheme="minorHAnsi"/>
        </w:rPr>
        <w:br/>
      </w:r>
      <w:r w:rsidRPr="00E97A1D">
        <w:rPr>
          <w:rFonts w:cstheme="minorHAnsi"/>
        </w:rPr>
        <w:t>miesiąc zajęć (lub do odwołania). Zgłoszenie po terminie płatności skutkuje koniecznością opłaty</w:t>
      </w:r>
      <w:r w:rsidR="00E97A1D">
        <w:rPr>
          <w:rFonts w:cstheme="minorHAnsi"/>
        </w:rPr>
        <w:br/>
      </w:r>
      <w:r w:rsidRPr="00E97A1D">
        <w:rPr>
          <w:rFonts w:cstheme="minorHAnsi"/>
        </w:rPr>
        <w:t>za bieżący miesiąc zajęć.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9. W przypadku rezygnacji z zajęć należy złożyć pisemną rezygnację w terminie do 5 dnia danego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miesiąca. Rezygnacja po wskazanym terminie skutkuje wymagalnością uiszczenia opłaty za zajęcia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za dany miesiąc. Rezygnacja z zajęć lub warsztatów nie zwalnia Uczestnika od obowiązku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uregulowania zaległych opłat.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 xml:space="preserve">10. W przypadku odwołania przez </w:t>
      </w:r>
      <w:r w:rsidRPr="00E97A1D">
        <w:rPr>
          <w:rFonts w:cstheme="minorHAnsi"/>
        </w:rPr>
        <w:t>GOK</w:t>
      </w:r>
      <w:r w:rsidRPr="00E97A1D">
        <w:rPr>
          <w:rFonts w:cstheme="minorHAnsi"/>
        </w:rPr>
        <w:t xml:space="preserve"> połowy lub więcej zajęć w miesiącu, opłata stała może być</w:t>
      </w:r>
      <w:r w:rsidR="00E97A1D">
        <w:rPr>
          <w:rFonts w:cstheme="minorHAnsi"/>
        </w:rPr>
        <w:br/>
      </w:r>
      <w:r w:rsidRPr="00E97A1D">
        <w:rPr>
          <w:rFonts w:cstheme="minorHAnsi"/>
        </w:rPr>
        <w:t>obniżona o 50 %.</w:t>
      </w:r>
    </w:p>
    <w:p w:rsidR="00F908A8" w:rsidRPr="00E97A1D" w:rsidRDefault="00F908A8" w:rsidP="00E97A1D">
      <w:pPr>
        <w:jc w:val="center"/>
        <w:rPr>
          <w:rFonts w:cstheme="minorHAnsi"/>
        </w:rPr>
      </w:pPr>
      <w:r w:rsidRPr="00E97A1D">
        <w:rPr>
          <w:rFonts w:cstheme="minorHAnsi"/>
        </w:rPr>
        <w:t>POZOSTAŁE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1. Korzystanie z wyposażenia pracowni, w której odbywają się zajęcia i warsztaty może odbywać się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wyłącznie zgodnie z jego przeznaczeniem.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2. Uczestnicy zajęć i warsztatów ponoszą odpowiedzialność za szkody wyrządzone na mieniu</w:t>
      </w:r>
      <w:r w:rsidR="00E97A1D">
        <w:rPr>
          <w:rFonts w:cstheme="minorHAnsi"/>
        </w:rPr>
        <w:t xml:space="preserve"> </w:t>
      </w:r>
      <w:r w:rsidR="00E97A1D" w:rsidRPr="00E97A1D">
        <w:rPr>
          <w:rFonts w:cstheme="minorHAnsi"/>
        </w:rPr>
        <w:t xml:space="preserve">GOK. </w:t>
      </w:r>
      <w:r w:rsidR="00E97A1D">
        <w:rPr>
          <w:rFonts w:cstheme="minorHAnsi"/>
        </w:rPr>
        <w:br/>
      </w:r>
      <w:r w:rsidRPr="00E97A1D">
        <w:rPr>
          <w:rFonts w:cstheme="minorHAnsi"/>
        </w:rPr>
        <w:t>W przypadku osób nieletnich odpowiedzialność ponoszą rodzice lub prawni opiekunowie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tej osoby.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3. Uczestnika zajęć lub warsztatów obowiązuje dbałość o porządek w pracowni, w której odbywają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>się zajęcia lub warsztaty.</w:t>
      </w:r>
    </w:p>
    <w:p w:rsidR="00F908A8" w:rsidRPr="00E97A1D" w:rsidRDefault="00F908A8" w:rsidP="00F908A8">
      <w:pPr>
        <w:rPr>
          <w:rFonts w:cstheme="minorHAnsi"/>
        </w:rPr>
      </w:pPr>
      <w:r w:rsidRPr="00E97A1D">
        <w:rPr>
          <w:rFonts w:cstheme="minorHAnsi"/>
        </w:rPr>
        <w:t>4. O ewentualnych uszkodzeniach sprzętu lub elementów wyposażenia pracowni, w której odbywają</w:t>
      </w:r>
      <w:r w:rsidR="00E97A1D">
        <w:rPr>
          <w:rFonts w:cstheme="minorHAnsi"/>
        </w:rPr>
        <w:t xml:space="preserve"> </w:t>
      </w:r>
      <w:r w:rsidRPr="00E97A1D">
        <w:rPr>
          <w:rFonts w:cstheme="minorHAnsi"/>
        </w:rPr>
        <w:t xml:space="preserve">się zajęcia lub warsztaty należy niezwłocznie poinformować Instruktora </w:t>
      </w:r>
      <w:r w:rsidR="00E97A1D" w:rsidRPr="00E97A1D">
        <w:rPr>
          <w:rFonts w:cstheme="minorHAnsi"/>
        </w:rPr>
        <w:t>GOK.</w:t>
      </w:r>
    </w:p>
    <w:p w:rsidR="00F908A8" w:rsidRPr="00E97A1D" w:rsidRDefault="00E97A1D" w:rsidP="00F908A8">
      <w:pPr>
        <w:rPr>
          <w:rFonts w:cstheme="minorHAnsi"/>
        </w:rPr>
      </w:pPr>
      <w:r w:rsidRPr="00E97A1D">
        <w:rPr>
          <w:rFonts w:cstheme="minorHAnsi"/>
        </w:rPr>
        <w:t>5</w:t>
      </w:r>
      <w:r w:rsidR="00F908A8" w:rsidRPr="00E97A1D">
        <w:rPr>
          <w:rFonts w:cstheme="minorHAnsi"/>
        </w:rPr>
        <w:t>. Podczas prowadzenia zajęć i warsztatów obowiązuje całkowity zakaz palenia tytoniu oraz</w:t>
      </w:r>
      <w:r>
        <w:rPr>
          <w:rFonts w:cstheme="minorHAnsi"/>
        </w:rPr>
        <w:t xml:space="preserve"> </w:t>
      </w:r>
      <w:r w:rsidR="00F908A8" w:rsidRPr="00E97A1D">
        <w:rPr>
          <w:rFonts w:cstheme="minorHAnsi"/>
        </w:rPr>
        <w:t>spożywania alkoholu i innych środków odurzających.</w:t>
      </w:r>
    </w:p>
    <w:p w:rsidR="00F908A8" w:rsidRPr="00E97A1D" w:rsidRDefault="00F908A8" w:rsidP="00F908A8">
      <w:pPr>
        <w:rPr>
          <w:rFonts w:cstheme="minorHAnsi"/>
        </w:rPr>
      </w:pPr>
    </w:p>
    <w:sectPr w:rsidR="00F908A8" w:rsidRPr="00E9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A8"/>
    <w:rsid w:val="00995F7E"/>
    <w:rsid w:val="00D95DCA"/>
    <w:rsid w:val="00E97A1D"/>
    <w:rsid w:val="00F908A8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C175"/>
  <w15:chartTrackingRefBased/>
  <w15:docId w15:val="{BC8DD54A-A2E4-4E59-96D9-95B0AA6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E4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2023-09-01T10:43:00Z</cp:lastPrinted>
  <dcterms:created xsi:type="dcterms:W3CDTF">2023-09-01T09:18:00Z</dcterms:created>
  <dcterms:modified xsi:type="dcterms:W3CDTF">2023-09-01T10:44:00Z</dcterms:modified>
</cp:coreProperties>
</file>