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F56C" w14:textId="77777777" w:rsidR="00F67F43" w:rsidRDefault="00F67F43" w:rsidP="00F67F43">
      <w:pPr>
        <w:pStyle w:val="Standard"/>
        <w:autoSpaceDE w:val="0"/>
        <w:jc w:val="right"/>
        <w:rPr>
          <w:rFonts w:eastAsia="Times New Roman"/>
          <w:b/>
          <w:bCs/>
        </w:rPr>
      </w:pPr>
    </w:p>
    <w:p w14:paraId="354D1743" w14:textId="77777777" w:rsidR="00F67F43" w:rsidRDefault="00F67F43" w:rsidP="00F67F43">
      <w:pPr>
        <w:pStyle w:val="Standard"/>
        <w:autoSpaceDE w:val="0"/>
        <w:jc w:val="right"/>
      </w:pPr>
      <w:r>
        <w:rPr>
          <w:rFonts w:eastAsia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FE55D49" wp14:editId="3D386D12">
            <wp:simplePos x="0" y="0"/>
            <wp:positionH relativeFrom="column">
              <wp:posOffset>0</wp:posOffset>
            </wp:positionH>
            <wp:positionV relativeFrom="paragraph">
              <wp:posOffset>-155521</wp:posOffset>
            </wp:positionV>
            <wp:extent cx="1694163" cy="722522"/>
            <wp:effectExtent l="0" t="0" r="1287" b="1378"/>
            <wp:wrapNone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163" cy="7225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</w:rPr>
        <w:t>GMINNY OŚRODEK KULTURY W GIERAŁTOWICACH</w:t>
      </w:r>
    </w:p>
    <w:p w14:paraId="698235D0" w14:textId="77777777" w:rsidR="00F67F43" w:rsidRDefault="00F67F43" w:rsidP="00F67F43">
      <w:pPr>
        <w:pStyle w:val="Standard"/>
        <w:autoSpaceDE w:val="0"/>
        <w:jc w:val="right"/>
        <w:rPr>
          <w:rFonts w:eastAsia="Times New Roman"/>
        </w:rPr>
      </w:pPr>
      <w:r>
        <w:rPr>
          <w:rFonts w:eastAsia="Times New Roman"/>
        </w:rPr>
        <w:t>ul. Korfantego 7 B; 44-186 Gierałtowice</w:t>
      </w:r>
    </w:p>
    <w:p w14:paraId="4357498C" w14:textId="77777777" w:rsidR="00F67F43" w:rsidRDefault="00F67F43" w:rsidP="00F67F43">
      <w:pPr>
        <w:pStyle w:val="Standard"/>
        <w:autoSpaceDE w:val="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Nr rachunku bankowego:10 8454 0001 2007 0038 4243 0001</w:t>
      </w:r>
    </w:p>
    <w:p w14:paraId="06AD69A9" w14:textId="77777777" w:rsidR="00F67F43" w:rsidRDefault="00F67F43" w:rsidP="00F67F43">
      <w:pPr>
        <w:pStyle w:val="Standard"/>
        <w:autoSpaceDE w:val="0"/>
        <w:jc w:val="both"/>
        <w:rPr>
          <w:rFonts w:eastAsia="Times New Roman"/>
          <w:sz w:val="20"/>
          <w:szCs w:val="20"/>
        </w:rPr>
      </w:pPr>
    </w:p>
    <w:p w14:paraId="45BB3E27" w14:textId="77777777" w:rsidR="00F67F43" w:rsidRDefault="00F67F43" w:rsidP="00F67F43">
      <w:pPr>
        <w:pStyle w:val="Standard"/>
        <w:autoSpaceDE w:val="0"/>
        <w:jc w:val="both"/>
      </w:pPr>
      <w:r>
        <w:rPr>
          <w:rFonts w:ascii="Calibri" w:eastAsia="Times New Roman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D242E" wp14:editId="4B21CDFB">
                <wp:simplePos x="0" y="0"/>
                <wp:positionH relativeFrom="column">
                  <wp:posOffset>5038</wp:posOffset>
                </wp:positionH>
                <wp:positionV relativeFrom="paragraph">
                  <wp:posOffset>18361</wp:posOffset>
                </wp:positionV>
                <wp:extent cx="6114419" cy="0"/>
                <wp:effectExtent l="19050" t="19050" r="38731" b="381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419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73A3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.4pt;margin-top:1.45pt;width:481.4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" strokeweight=".26008mm">
                <v:stroke joinstyle="miter" endcap="square"/>
              </v:shape>
            </w:pict>
          </mc:Fallback>
        </mc:AlternateContent>
      </w:r>
    </w:p>
    <w:p w14:paraId="3B4C3C21" w14:textId="77777777" w:rsidR="00F67F43" w:rsidRDefault="00F67F43" w:rsidP="00F67F43">
      <w:pPr>
        <w:pStyle w:val="Standard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REGULAMIN KONKURSU PIOSENKI</w:t>
      </w:r>
    </w:p>
    <w:p w14:paraId="2EA4C06F" w14:textId="71ADC22A" w:rsidR="00F67F43" w:rsidRDefault="00F67F43" w:rsidP="00D9226B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32"/>
          <w:szCs w:val="32"/>
        </w:rPr>
        <w:t xml:space="preserve">DZIECIĘCEJ I MŁODZIEŻOWEJ </w:t>
      </w:r>
      <w:r>
        <w:rPr>
          <w:rFonts w:ascii="Calibri" w:hAnsi="Calibri" w:cs="Calibri"/>
          <w:b/>
          <w:bCs/>
          <w:sz w:val="32"/>
          <w:szCs w:val="32"/>
        </w:rPr>
        <w:t>KLANG</w:t>
      </w:r>
    </w:p>
    <w:p w14:paraId="01771ECC" w14:textId="77777777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Organizator:</w:t>
      </w:r>
    </w:p>
    <w:p w14:paraId="51E51BA0" w14:textId="77777777" w:rsidR="00F67F43" w:rsidRDefault="00F67F43" w:rsidP="00F67F43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Gminny Ośrodek Kultury w Gierałtowicach,</w:t>
      </w:r>
    </w:p>
    <w:p w14:paraId="5D61A6B6" w14:textId="77777777" w:rsidR="00F67F43" w:rsidRDefault="00F67F43" w:rsidP="00F67F43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Korfantego 7B, 44-186 Gierałtowice</w:t>
      </w:r>
    </w:p>
    <w:p w14:paraId="06457467" w14:textId="77777777" w:rsidR="00F67F43" w:rsidRDefault="00F67F43" w:rsidP="00F67F43">
      <w:pPr>
        <w:pStyle w:val="Standard"/>
      </w:pPr>
      <w:r>
        <w:rPr>
          <w:rFonts w:ascii="Calibri" w:hAnsi="Calibri" w:cs="Calibri"/>
          <w:b/>
          <w:sz w:val="20"/>
          <w:szCs w:val="20"/>
        </w:rPr>
        <w:t>Cele:</w:t>
      </w:r>
    </w:p>
    <w:p w14:paraId="318F568E" w14:textId="77777777" w:rsidR="00F67F43" w:rsidRDefault="00F67F43" w:rsidP="00F67F43">
      <w:pPr>
        <w:pStyle w:val="Default"/>
        <w:numPr>
          <w:ilvl w:val="0"/>
          <w:numId w:val="1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Wspieranie osób uzdolnionych wokalnie i muzycznie,</w:t>
      </w:r>
    </w:p>
    <w:p w14:paraId="62F855D5" w14:textId="77777777" w:rsidR="00F67F43" w:rsidRDefault="00F67F43" w:rsidP="00F67F43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Pobudzenie i rozwijanie aktywności muzycznej młodych ludzi,</w:t>
      </w:r>
    </w:p>
    <w:p w14:paraId="6C01BAD2" w14:textId="77777777" w:rsidR="00F67F43" w:rsidRDefault="00F67F43" w:rsidP="00F67F43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Promocja talentów,</w:t>
      </w:r>
    </w:p>
    <w:p w14:paraId="19690074" w14:textId="77777777" w:rsidR="00F67F43" w:rsidRDefault="00F67F43" w:rsidP="00F67F43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Wymiana pomysłów i doświadczeń w zakresie upowszechniania śpiewu i muzyki,</w:t>
      </w:r>
    </w:p>
    <w:p w14:paraId="6C4326D9" w14:textId="77777777" w:rsidR="00F67F43" w:rsidRDefault="00F67F43" w:rsidP="00F67F43">
      <w:pPr>
        <w:pStyle w:val="Standard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Kształtowanie postaw aktywnego uczestnictwa w kulturze</w:t>
      </w:r>
    </w:p>
    <w:p w14:paraId="67364253" w14:textId="77777777" w:rsidR="00F67F43" w:rsidRDefault="00F67F43" w:rsidP="00F67F43">
      <w:pPr>
        <w:pStyle w:val="Standard"/>
      </w:pPr>
      <w:r>
        <w:rPr>
          <w:rFonts w:ascii="Calibri" w:hAnsi="Calibri" w:cs="Calibri"/>
          <w:b/>
          <w:sz w:val="20"/>
          <w:szCs w:val="20"/>
        </w:rPr>
        <w:t>Warunki uczestnictwa</w:t>
      </w:r>
      <w:r>
        <w:rPr>
          <w:rFonts w:ascii="Calibri" w:hAnsi="Calibri" w:cs="Calibri"/>
          <w:sz w:val="20"/>
          <w:szCs w:val="20"/>
        </w:rPr>
        <w:t>:</w:t>
      </w:r>
    </w:p>
    <w:p w14:paraId="279B4EC8" w14:textId="77777777" w:rsidR="00F67F43" w:rsidRDefault="00F67F43" w:rsidP="00F67F43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 Konkurs organizowany jest w dwóch kategoriach: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  <w:t>I KATEGORIA – Szkoła Podstawowa</w:t>
      </w:r>
    </w:p>
    <w:p w14:paraId="0C2A2653" w14:textId="77777777" w:rsidR="00F67F43" w:rsidRDefault="00F67F43" w:rsidP="00F67F43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 KATEGORIA – Szkoła Średnia</w:t>
      </w:r>
    </w:p>
    <w:p w14:paraId="26E11661" w14:textId="77777777" w:rsidR="00D9226B" w:rsidRPr="00D9226B" w:rsidRDefault="00F67F43" w:rsidP="00F67F43">
      <w:pPr>
        <w:pStyle w:val="Default"/>
        <w:numPr>
          <w:ilvl w:val="0"/>
          <w:numId w:val="2"/>
        </w:numPr>
      </w:pPr>
      <w:r w:rsidRPr="0089425B">
        <w:rPr>
          <w:rFonts w:ascii="Calibri" w:hAnsi="Calibri"/>
          <w:sz w:val="20"/>
          <w:szCs w:val="20"/>
        </w:rPr>
        <w:t>W Konkursie biorą udział tylko i wyłącznie soliści i solistki. Konkurs nie dotyczy występów zespołów wokalnych i muzycznych.</w:t>
      </w:r>
    </w:p>
    <w:p w14:paraId="369B1CC3" w14:textId="46CC4E35" w:rsidR="00F67F43" w:rsidRDefault="00F67F43" w:rsidP="00F67F43">
      <w:pPr>
        <w:pStyle w:val="Default"/>
        <w:numPr>
          <w:ilvl w:val="0"/>
          <w:numId w:val="2"/>
        </w:numPr>
      </w:pPr>
      <w:r w:rsidRPr="0089425B">
        <w:rPr>
          <w:rFonts w:ascii="Calibri" w:hAnsi="Calibri" w:cs="Calibri"/>
          <w:sz w:val="20"/>
          <w:szCs w:val="20"/>
        </w:rPr>
        <w:t xml:space="preserve">Uczestnicy wykonują 1 utwór. </w:t>
      </w:r>
      <w:r w:rsidRPr="0089425B">
        <w:rPr>
          <w:rStyle w:val="Uwydatnienie"/>
          <w:rFonts w:ascii="Calibri" w:hAnsi="Calibri" w:cs="Calibri"/>
          <w:b/>
          <w:bCs/>
          <w:sz w:val="20"/>
          <w:szCs w:val="20"/>
        </w:rPr>
        <w:t>Utwory prezentowane</w:t>
      </w:r>
      <w:r w:rsidRPr="0089425B">
        <w:rPr>
          <w:rFonts w:ascii="Calibri" w:hAnsi="Calibri" w:cs="Calibri"/>
          <w:b/>
          <w:bCs/>
          <w:sz w:val="20"/>
          <w:szCs w:val="20"/>
        </w:rPr>
        <w:t xml:space="preserve"> w poprzednich edycjach konkursu, </w:t>
      </w:r>
      <w:r w:rsidRPr="0089425B">
        <w:rPr>
          <w:rStyle w:val="Uwydatnienie"/>
          <w:rFonts w:ascii="Calibri" w:hAnsi="Calibri" w:cs="Calibri"/>
          <w:b/>
          <w:bCs/>
          <w:sz w:val="20"/>
          <w:szCs w:val="20"/>
        </w:rPr>
        <w:t>nie</w:t>
      </w:r>
      <w:r w:rsidRPr="0089425B">
        <w:rPr>
          <w:rFonts w:ascii="Calibri" w:hAnsi="Calibri" w:cs="Calibri"/>
          <w:b/>
          <w:bCs/>
          <w:sz w:val="20"/>
          <w:szCs w:val="20"/>
        </w:rPr>
        <w:t xml:space="preserve"> mogą być wykorzystane w bieżącym roku przez te same osoby. </w:t>
      </w:r>
      <w:r w:rsidRPr="0089425B">
        <w:rPr>
          <w:rFonts w:ascii="Calibri" w:hAnsi="Calibri" w:cs="Calibri"/>
          <w:sz w:val="20"/>
          <w:szCs w:val="20"/>
        </w:rPr>
        <w:t>Czas trwania występu (łącznie z przygotowaniem solisty) nie może przekraczać 10 minut</w:t>
      </w:r>
    </w:p>
    <w:p w14:paraId="77AB2833" w14:textId="77777777" w:rsidR="00F67F43" w:rsidRDefault="00F67F43" w:rsidP="00F67F43">
      <w:pPr>
        <w:pStyle w:val="Defaul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Prezentacje wykonawców oceniać będzie komisja artystyczna.</w:t>
      </w:r>
    </w:p>
    <w:p w14:paraId="7C3211AD" w14:textId="77777777" w:rsidR="00F67F43" w:rsidRDefault="00F67F43" w:rsidP="00F67F43">
      <w:pPr>
        <w:pStyle w:val="Default"/>
        <w:numPr>
          <w:ilvl w:val="0"/>
          <w:numId w:val="2"/>
        </w:numPr>
      </w:pPr>
      <w:r>
        <w:rPr>
          <w:rFonts w:ascii="Calibri" w:hAnsi="Calibri" w:cs="Calibri"/>
          <w:sz w:val="20"/>
          <w:szCs w:val="20"/>
        </w:rPr>
        <w:t>Komisja oceniać będzie: warunki głosowe, kulturę języka, muzykalność, interpretację utworu, dobór repertuaru, ogólny wyraz artystyczny.</w:t>
      </w:r>
      <w:r>
        <w:rPr>
          <w:rFonts w:ascii="Calibri" w:hAnsi="Calibri" w:cs="Calibri"/>
          <w:sz w:val="20"/>
          <w:szCs w:val="20"/>
        </w:rPr>
        <w:br/>
        <w:t>Dla zwycięzców przewidziane będą nagrody.</w:t>
      </w:r>
    </w:p>
    <w:p w14:paraId="27DD2272" w14:textId="77777777" w:rsidR="00F67F43" w:rsidRDefault="00F67F43" w:rsidP="00F67F43">
      <w:pPr>
        <w:pStyle w:val="Default"/>
        <w:numPr>
          <w:ilvl w:val="0"/>
          <w:numId w:val="2"/>
        </w:numPr>
      </w:pPr>
      <w:r>
        <w:rPr>
          <w:rFonts w:ascii="Calibri" w:hAnsi="Calibri" w:cs="Calibri"/>
          <w:sz w:val="20"/>
          <w:szCs w:val="20"/>
        </w:rPr>
        <w:t xml:space="preserve">Zwycięzcy konkursu z lat poprzednich nie mogą wziąć udziału (w tej samej kategorii) w aktualnej edycji konkursu </w:t>
      </w:r>
    </w:p>
    <w:p w14:paraId="697F27FC" w14:textId="77777777" w:rsidR="00F67F43" w:rsidRDefault="00F67F43" w:rsidP="00F67F43">
      <w:pPr>
        <w:pStyle w:val="Default"/>
      </w:pPr>
      <w:r>
        <w:rPr>
          <w:rFonts w:ascii="Calibri" w:hAnsi="Calibri" w:cs="Calibri"/>
          <w:b/>
          <w:sz w:val="20"/>
          <w:szCs w:val="20"/>
        </w:rPr>
        <w:t>Uwagi organizacyjne:</w:t>
      </w:r>
    </w:p>
    <w:p w14:paraId="4E2DCDB5" w14:textId="26727002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Konkurs Piosenki KLANG odbędzie się </w:t>
      </w:r>
      <w:r w:rsidR="00E75FC5">
        <w:rPr>
          <w:rFonts w:ascii="Calibri" w:hAnsi="Calibri" w:cs="Calibri"/>
          <w:b/>
          <w:sz w:val="20"/>
          <w:szCs w:val="20"/>
        </w:rPr>
        <w:t>20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75FC5">
        <w:rPr>
          <w:rFonts w:ascii="Calibri" w:hAnsi="Calibri" w:cs="Calibri"/>
          <w:b/>
          <w:sz w:val="20"/>
          <w:szCs w:val="20"/>
        </w:rPr>
        <w:t>czerwca 2026</w:t>
      </w:r>
      <w:r>
        <w:rPr>
          <w:rFonts w:ascii="Calibri" w:hAnsi="Calibri" w:cs="Calibri"/>
          <w:b/>
          <w:sz w:val="20"/>
          <w:szCs w:val="20"/>
        </w:rPr>
        <w:t xml:space="preserve"> , godz. </w:t>
      </w:r>
      <w:r w:rsidR="00E75FC5">
        <w:rPr>
          <w:rFonts w:ascii="Calibri" w:hAnsi="Calibri" w:cs="Calibri"/>
          <w:b/>
          <w:sz w:val="20"/>
          <w:szCs w:val="20"/>
        </w:rPr>
        <w:t>9</w:t>
      </w:r>
      <w:r>
        <w:rPr>
          <w:rFonts w:ascii="Calibri" w:hAnsi="Calibri" w:cs="Calibri"/>
          <w:b/>
          <w:sz w:val="20"/>
          <w:szCs w:val="20"/>
        </w:rPr>
        <w:t>.00,</w:t>
      </w:r>
    </w:p>
    <w:p w14:paraId="4E396674" w14:textId="6B803862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w </w:t>
      </w:r>
      <w:r w:rsidR="00BC761F">
        <w:rPr>
          <w:rFonts w:ascii="Calibri" w:hAnsi="Calibri" w:cs="Calibri"/>
          <w:b/>
          <w:sz w:val="20"/>
          <w:szCs w:val="20"/>
        </w:rPr>
        <w:t>GOK</w:t>
      </w:r>
      <w:r>
        <w:rPr>
          <w:rFonts w:ascii="Calibri" w:hAnsi="Calibri" w:cs="Calibri"/>
          <w:b/>
          <w:sz w:val="20"/>
          <w:szCs w:val="20"/>
        </w:rPr>
        <w:t xml:space="preserve"> w Gierałtowicach ul. </w:t>
      </w:r>
      <w:r w:rsidR="00BC761F">
        <w:rPr>
          <w:rFonts w:ascii="Calibri" w:hAnsi="Calibri" w:cs="Calibri"/>
          <w:b/>
          <w:sz w:val="20"/>
          <w:szCs w:val="20"/>
        </w:rPr>
        <w:t>Korfantego 7B.</w:t>
      </w:r>
    </w:p>
    <w:p w14:paraId="0B1C57D8" w14:textId="77777777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</w:p>
    <w:p w14:paraId="5962BBEE" w14:textId="2EBA2FDE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Zwycięzcy konkursu Piosenki Dziecięcej i Młodzieżowej KLANG wystąpią w trakcie imprezy </w:t>
      </w:r>
      <w:r w:rsidR="00BC761F">
        <w:rPr>
          <w:rFonts w:ascii="Calibri" w:hAnsi="Calibri" w:cs="Calibri"/>
          <w:b/>
          <w:sz w:val="20"/>
          <w:szCs w:val="20"/>
        </w:rPr>
        <w:t xml:space="preserve">Festiwal </w:t>
      </w:r>
      <w:proofErr w:type="spellStart"/>
      <w:r w:rsidR="00BC761F">
        <w:rPr>
          <w:rFonts w:ascii="Calibri" w:hAnsi="Calibri" w:cs="Calibri"/>
          <w:b/>
          <w:sz w:val="20"/>
          <w:szCs w:val="20"/>
        </w:rPr>
        <w:t>Koł</w:t>
      </w:r>
      <w:r w:rsidR="00861C5D">
        <w:rPr>
          <w:rFonts w:ascii="Calibri" w:hAnsi="Calibri" w:cs="Calibri"/>
          <w:b/>
          <w:sz w:val="20"/>
          <w:szCs w:val="20"/>
        </w:rPr>
        <w:t>o</w:t>
      </w:r>
      <w:r w:rsidR="00BC761F">
        <w:rPr>
          <w:rFonts w:ascii="Calibri" w:hAnsi="Calibri" w:cs="Calibri"/>
          <w:b/>
          <w:sz w:val="20"/>
          <w:szCs w:val="20"/>
        </w:rPr>
        <w:t>cza</w:t>
      </w:r>
      <w:proofErr w:type="spellEnd"/>
      <w:r w:rsidR="00BC761F">
        <w:rPr>
          <w:rFonts w:ascii="Calibri" w:hAnsi="Calibri" w:cs="Calibri"/>
          <w:b/>
          <w:sz w:val="20"/>
          <w:szCs w:val="20"/>
        </w:rPr>
        <w:t xml:space="preserve"> </w:t>
      </w:r>
      <w:r w:rsidR="00E75FC5">
        <w:rPr>
          <w:rFonts w:ascii="Calibri" w:hAnsi="Calibri" w:cs="Calibri"/>
          <w:b/>
          <w:sz w:val="20"/>
          <w:szCs w:val="20"/>
        </w:rPr>
        <w:t>29</w:t>
      </w:r>
      <w:r>
        <w:rPr>
          <w:rFonts w:ascii="Calibri" w:hAnsi="Calibri" w:cs="Calibri"/>
          <w:b/>
          <w:sz w:val="20"/>
          <w:szCs w:val="20"/>
        </w:rPr>
        <w:t>.</w:t>
      </w:r>
      <w:r w:rsidR="00BC761F">
        <w:rPr>
          <w:rFonts w:ascii="Calibri" w:hAnsi="Calibri" w:cs="Calibri"/>
          <w:b/>
          <w:sz w:val="20"/>
          <w:szCs w:val="20"/>
        </w:rPr>
        <w:t>08</w:t>
      </w:r>
      <w:r>
        <w:rPr>
          <w:rFonts w:ascii="Calibri" w:hAnsi="Calibri" w:cs="Calibri"/>
          <w:b/>
          <w:sz w:val="20"/>
          <w:szCs w:val="20"/>
        </w:rPr>
        <w:t>.202</w:t>
      </w:r>
      <w:r w:rsidR="00E75FC5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 xml:space="preserve"> r</w:t>
      </w:r>
      <w:r w:rsidR="00861C5D">
        <w:rPr>
          <w:rFonts w:ascii="Calibri" w:hAnsi="Calibri" w:cs="Calibri"/>
          <w:b/>
          <w:sz w:val="20"/>
          <w:szCs w:val="20"/>
        </w:rPr>
        <w:t>.</w:t>
      </w:r>
    </w:p>
    <w:p w14:paraId="3BD077B9" w14:textId="77777777" w:rsidR="00F67F43" w:rsidRDefault="00F67F43" w:rsidP="00F67F43">
      <w:pPr>
        <w:pStyle w:val="Standard"/>
        <w:rPr>
          <w:rFonts w:ascii="Calibri" w:hAnsi="Calibri" w:cs="Calibri"/>
          <w:b/>
          <w:sz w:val="20"/>
          <w:szCs w:val="20"/>
        </w:rPr>
      </w:pPr>
    </w:p>
    <w:p w14:paraId="478DBB04" w14:textId="77777777" w:rsidR="00F67F43" w:rsidRDefault="00F67F43" w:rsidP="00F67F43">
      <w:pPr>
        <w:pStyle w:val="Standard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Organizatorzy zapewniają: aparaturę nagłaśniającą, keyboard oraz oświetlenie sceniczne,</w:t>
      </w:r>
    </w:p>
    <w:p w14:paraId="234C54E2" w14:textId="77777777" w:rsidR="00F67F43" w:rsidRDefault="00F67F43" w:rsidP="00F67F43">
      <w:pPr>
        <w:pStyle w:val="Standard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Uczestnik powinien zapewnić sobie podkład bez linii wokalnej lub akompaniatora,  </w:t>
      </w:r>
    </w:p>
    <w:p w14:paraId="42612011" w14:textId="77777777" w:rsidR="00F67F43" w:rsidRDefault="00F67F43" w:rsidP="00F67F43">
      <w:pPr>
        <w:pStyle w:val="Standard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Zgłoszenie następuje przez zapis uczestnika osobiście w siedzibie Gminnego Ośrodka Kultury</w:t>
      </w:r>
    </w:p>
    <w:p w14:paraId="23180E55" w14:textId="6E634728" w:rsidR="00F67F43" w:rsidRDefault="00F67F43" w:rsidP="00D9226B">
      <w:pPr>
        <w:pStyle w:val="Standard"/>
        <w:ind w:left="708"/>
      </w:pPr>
      <w:r>
        <w:rPr>
          <w:rFonts w:ascii="Calibri" w:hAnsi="Calibri" w:cs="Calibri"/>
          <w:sz w:val="20"/>
          <w:szCs w:val="20"/>
        </w:rPr>
        <w:t>w Gierałtowicach, ul. Korfantego 7B lub telefonicznie pod nr telefonu 32 301 15 11,</w:t>
      </w:r>
      <w:r w:rsidR="00D9226B">
        <w:rPr>
          <w:rFonts w:ascii="Calibri" w:hAnsi="Calibri" w:cs="Calibri"/>
          <w:sz w:val="20"/>
          <w:szCs w:val="20"/>
        </w:rPr>
        <w:t xml:space="preserve"> a następnie przesłanie karty zgłoszenia na maila kultura@gok.gieraltowice.pl</w:t>
      </w:r>
    </w:p>
    <w:p w14:paraId="6CEAAAC4" w14:textId="3C496C90" w:rsidR="00F67F43" w:rsidRDefault="00F67F43" w:rsidP="00F67F43">
      <w:pPr>
        <w:pStyle w:val="Standard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Aby wziąć udział w </w:t>
      </w:r>
      <w:r w:rsidR="00305A1C">
        <w:rPr>
          <w:rFonts w:ascii="Calibri" w:hAnsi="Calibri" w:cs="Calibri"/>
          <w:sz w:val="20"/>
          <w:szCs w:val="20"/>
        </w:rPr>
        <w:t xml:space="preserve">konkursie </w:t>
      </w:r>
      <w:r>
        <w:rPr>
          <w:rFonts w:ascii="Calibri" w:hAnsi="Calibri" w:cs="Calibri"/>
          <w:sz w:val="20"/>
          <w:szCs w:val="20"/>
        </w:rPr>
        <w:t>uczestnik musi dostarczyć kartę zgłoszenia</w:t>
      </w:r>
      <w:r w:rsidR="00305A1C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zgodę na uczestnictwo </w:t>
      </w:r>
      <w:r w:rsidR="00305A1C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konkursie piosenki dziecięcej i młodzieżowej Klang</w:t>
      </w:r>
      <w:r w:rsidR="00305A1C">
        <w:rPr>
          <w:rFonts w:ascii="Calibri" w:hAnsi="Calibri" w:cs="Calibri"/>
          <w:sz w:val="20"/>
          <w:szCs w:val="20"/>
        </w:rPr>
        <w:t xml:space="preserve"> oraz podkład muzyczny potrzebny do wykonania konkursowego utworu.</w:t>
      </w:r>
    </w:p>
    <w:p w14:paraId="01A623E2" w14:textId="04A6A9D2" w:rsidR="00F67F43" w:rsidRDefault="00F67F43" w:rsidP="00F67F43">
      <w:pPr>
        <w:pStyle w:val="Standard"/>
        <w:numPr>
          <w:ilvl w:val="0"/>
          <w:numId w:val="3"/>
        </w:numPr>
      </w:pPr>
      <w:r>
        <w:rPr>
          <w:rFonts w:ascii="Calibri" w:hAnsi="Calibri" w:cs="Calibri"/>
          <w:sz w:val="20"/>
          <w:szCs w:val="20"/>
        </w:rPr>
        <w:t xml:space="preserve">Zgłoszenia przyjmowane są do </w:t>
      </w:r>
      <w:r w:rsidR="00E75FC5">
        <w:rPr>
          <w:rFonts w:ascii="Calibri" w:hAnsi="Calibri" w:cs="Calibri"/>
          <w:b/>
          <w:bCs/>
          <w:sz w:val="20"/>
          <w:szCs w:val="20"/>
        </w:rPr>
        <w:t>17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75FC5">
        <w:rPr>
          <w:rFonts w:ascii="Calibri" w:hAnsi="Calibri" w:cs="Calibri"/>
          <w:b/>
          <w:bCs/>
          <w:sz w:val="20"/>
          <w:szCs w:val="20"/>
        </w:rPr>
        <w:t>czerwca</w:t>
      </w:r>
      <w:r>
        <w:rPr>
          <w:rFonts w:ascii="Calibri" w:hAnsi="Calibri" w:cs="Calibri"/>
          <w:b/>
          <w:bCs/>
          <w:sz w:val="20"/>
          <w:szCs w:val="20"/>
        </w:rPr>
        <w:t xml:space="preserve"> 202</w:t>
      </w:r>
      <w:r w:rsidR="00E75FC5"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z w:val="20"/>
          <w:szCs w:val="20"/>
        </w:rPr>
        <w:t xml:space="preserve">.  </w:t>
      </w:r>
      <w:r>
        <w:rPr>
          <w:rFonts w:ascii="Calibri" w:hAnsi="Calibri" w:cs="Calibri"/>
          <w:sz w:val="20"/>
          <w:szCs w:val="20"/>
        </w:rPr>
        <w:t>W przypadku uczestnika niepełnoletniego, karta zgłoszenia musi zostać podpisana przez rodzica lub opiekuna prawnego.</w:t>
      </w:r>
    </w:p>
    <w:p w14:paraId="5DBB402F" w14:textId="77777777" w:rsidR="00F67F43" w:rsidRDefault="00F67F43" w:rsidP="00F67F43">
      <w:pPr>
        <w:pStyle w:val="Standard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Wszelkie informacje o konkursie dostępne pod nr tel. 32301 15 11.</w:t>
      </w:r>
    </w:p>
    <w:p w14:paraId="739A35EC" w14:textId="77777777" w:rsidR="00F67F43" w:rsidRDefault="00F67F43" w:rsidP="00F67F43">
      <w:pPr>
        <w:pStyle w:val="Standard"/>
        <w:rPr>
          <w:rFonts w:ascii="Calibri" w:eastAsia="Times New Roman" w:hAnsi="Calibri"/>
          <w:sz w:val="22"/>
          <w:szCs w:val="22"/>
          <w:lang w:eastAsia="ar-SA"/>
        </w:rPr>
      </w:pPr>
    </w:p>
    <w:p w14:paraId="7E1384C9" w14:textId="08CD9843" w:rsidR="00F67F43" w:rsidRDefault="00F67F43" w:rsidP="00F67F43">
      <w:pPr>
        <w:pStyle w:val="Standard"/>
        <w:tabs>
          <w:tab w:val="left" w:pos="680"/>
        </w:tabs>
        <w:spacing w:line="10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7E4C8" wp14:editId="5D40BB40">
                <wp:simplePos x="0" y="0"/>
                <wp:positionH relativeFrom="column">
                  <wp:posOffset>47521</wp:posOffset>
                </wp:positionH>
                <wp:positionV relativeFrom="paragraph">
                  <wp:posOffset>-74157</wp:posOffset>
                </wp:positionV>
                <wp:extent cx="5715000" cy="0"/>
                <wp:effectExtent l="19050" t="19050" r="38100" b="38100"/>
                <wp:wrapTight wrapText="bothSides">
                  <wp:wrapPolygon edited="0">
                    <wp:start x="-72" y="-1"/>
                    <wp:lineTo x="-72" y="-1"/>
                    <wp:lineTo x="21672" y="-1"/>
                    <wp:lineTo x="21672" y="-1"/>
                    <wp:lineTo x="-72" y="-1"/>
                  </wp:wrapPolygon>
                </wp:wrapTight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CEEDC" id="Łącznik prosty 3" o:spid="_x0000_s1026" type="#_x0000_t32" style="position:absolute;margin-left:3.75pt;margin-top:-5.85pt;width:45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" strokeweight=".26008mm">
                <v:stroke joinstyle="miter" endcap="square"/>
                <w10:wrap type="tight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ar-SA"/>
        </w:rPr>
        <w:t>Tel./fax (32) 30 11 511</w:t>
      </w:r>
      <w:r>
        <w:rPr>
          <w:rFonts w:eastAsia="Times New Roman"/>
          <w:sz w:val="20"/>
          <w:szCs w:val="20"/>
          <w:lang w:val="en-US" w:eastAsia="ar-SA"/>
        </w:rPr>
        <w:t xml:space="preserve">, e-mail: </w:t>
      </w:r>
      <w:r>
        <w:rPr>
          <w:rStyle w:val="Internetlink"/>
          <w:lang w:val="en-US" w:eastAsia="ar-SA"/>
        </w:rPr>
        <w:t>kultura@gok.gieraltowice.pl</w:t>
      </w:r>
    </w:p>
    <w:p w14:paraId="4DD9FC25" w14:textId="77777777" w:rsidR="00F67F43" w:rsidRDefault="00F67F43" w:rsidP="00F67F43">
      <w:pPr>
        <w:pStyle w:val="Standard"/>
        <w:tabs>
          <w:tab w:val="left" w:pos="680"/>
        </w:tabs>
        <w:spacing w:line="100" w:lineRule="atLeast"/>
        <w:jc w:val="center"/>
      </w:pPr>
      <w:hyperlink r:id="rId6" w:history="1">
        <w:r>
          <w:rPr>
            <w:rStyle w:val="Internetlink"/>
            <w:lang w:eastAsia="ar-SA"/>
          </w:rPr>
          <w:t>www.gok.gieraltowice.pl</w:t>
        </w:r>
      </w:hyperlink>
    </w:p>
    <w:p w14:paraId="3EAAEB49" w14:textId="77777777" w:rsidR="00F67F43" w:rsidRDefault="00F67F43" w:rsidP="00F67F43">
      <w:pPr>
        <w:pStyle w:val="Standard"/>
        <w:tabs>
          <w:tab w:val="left" w:pos="680"/>
        </w:tabs>
        <w:spacing w:line="100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3E11332D" w14:textId="77777777" w:rsidR="00F67F43" w:rsidRDefault="00F67F43" w:rsidP="00F67F43">
      <w:pPr>
        <w:pStyle w:val="Standard"/>
        <w:tabs>
          <w:tab w:val="left" w:pos="680"/>
        </w:tabs>
        <w:spacing w:line="100" w:lineRule="atLeast"/>
        <w:jc w:val="center"/>
      </w:pPr>
      <w:r>
        <w:rPr>
          <w:rFonts w:ascii="Tahoma" w:eastAsia="Cambria" w:hAnsi="Tahoma" w:cs="Calibri"/>
          <w:i/>
          <w:iCs/>
          <w:sz w:val="20"/>
          <w:szCs w:val="20"/>
        </w:rPr>
        <w:t>ZGODA NA UCZESTNICTWO DZIECKA W  KONKURSIE PIOSENKI</w:t>
      </w:r>
    </w:p>
    <w:p w14:paraId="34E50F27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  <w:r>
        <w:rPr>
          <w:rFonts w:ascii="Tahoma" w:eastAsia="Cambria" w:hAnsi="Tahoma" w:cs="Calibri"/>
          <w:i/>
          <w:iCs/>
          <w:sz w:val="20"/>
          <w:szCs w:val="20"/>
        </w:rPr>
        <w:t>DZIECIĘCEJ I MŁODZIEŻOWEJ KLANG</w:t>
      </w:r>
    </w:p>
    <w:p w14:paraId="528321C9" w14:textId="77777777" w:rsidR="00F67F43" w:rsidRDefault="00F67F43" w:rsidP="00F67F43">
      <w:pPr>
        <w:pStyle w:val="Standard"/>
        <w:spacing w:line="360" w:lineRule="auto"/>
        <w:jc w:val="right"/>
        <w:rPr>
          <w:rFonts w:ascii="Tahoma" w:eastAsia="Cambria" w:hAnsi="Tahoma" w:cs="Calibri"/>
          <w:i/>
          <w:iCs/>
          <w:sz w:val="20"/>
          <w:szCs w:val="20"/>
        </w:rPr>
      </w:pPr>
      <w:r>
        <w:rPr>
          <w:rFonts w:ascii="Tahoma" w:eastAsia="Cambria" w:hAnsi="Tahoma" w:cs="Calibri"/>
          <w:i/>
          <w:iCs/>
          <w:sz w:val="20"/>
          <w:szCs w:val="20"/>
        </w:rPr>
        <w:t xml:space="preserve">                                 </w:t>
      </w:r>
    </w:p>
    <w:p w14:paraId="0BB3F4F7" w14:textId="77777777" w:rsidR="00F67F43" w:rsidRDefault="00F67F43" w:rsidP="00F67F43">
      <w:pPr>
        <w:pStyle w:val="Standard"/>
        <w:jc w:val="both"/>
        <w:rPr>
          <w:rFonts w:ascii="Tahoma" w:eastAsia="Cambria" w:hAnsi="Tahoma" w:cs="Calibri"/>
          <w:b/>
          <w:bCs/>
          <w:sz w:val="20"/>
          <w:szCs w:val="20"/>
        </w:rPr>
      </w:pPr>
    </w:p>
    <w:p w14:paraId="11C94C26" w14:textId="77777777" w:rsidR="00F67F43" w:rsidRDefault="00F67F43" w:rsidP="00F67F43">
      <w:pPr>
        <w:pStyle w:val="Standard"/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W związku z uczestnictwem w KONKURSIE PIOSENKI DZIECIĘCEJ I MŁODZIEŻOWEJ KLANG organizowanym przez Gminny Ośrodek Kultury w Gierałtowicach:</w:t>
      </w:r>
    </w:p>
    <w:p w14:paraId="727B0BEB" w14:textId="77777777" w:rsidR="00F67F43" w:rsidRDefault="00F67F43" w:rsidP="00F67F43">
      <w:pPr>
        <w:pStyle w:val="Standard"/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</w:p>
    <w:p w14:paraId="75852676" w14:textId="77777777" w:rsidR="00F67F43" w:rsidRDefault="00F67F43" w:rsidP="00F67F43">
      <w:pPr>
        <w:pStyle w:val="Standard"/>
        <w:numPr>
          <w:ilvl w:val="0"/>
          <w:numId w:val="4"/>
        </w:numPr>
        <w:spacing w:line="360" w:lineRule="auto"/>
        <w:ind w:left="30" w:firstLine="360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Wyrażam zgodę</w:t>
      </w:r>
    </w:p>
    <w:p w14:paraId="102172E2" w14:textId="77777777" w:rsidR="00F67F43" w:rsidRDefault="00F67F43" w:rsidP="00F67F43">
      <w:pPr>
        <w:pStyle w:val="Standard"/>
        <w:numPr>
          <w:ilvl w:val="0"/>
          <w:numId w:val="4"/>
        </w:numPr>
        <w:spacing w:line="360" w:lineRule="auto"/>
        <w:ind w:left="300" w:firstLine="90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nie wyrażam zgody</w:t>
      </w:r>
    </w:p>
    <w:p w14:paraId="6E40FEDF" w14:textId="77777777" w:rsidR="00F67F43" w:rsidRDefault="00F67F43" w:rsidP="00F67F43">
      <w:pPr>
        <w:pStyle w:val="Standard"/>
        <w:spacing w:line="360" w:lineRule="auto"/>
      </w:pPr>
      <w:r>
        <w:rPr>
          <w:rFonts w:ascii="Tahoma" w:eastAsia="Cambria" w:hAnsi="Tahoma" w:cs="Calibri"/>
          <w:sz w:val="20"/>
          <w:szCs w:val="20"/>
        </w:rPr>
        <w:t xml:space="preserve">na </w:t>
      </w:r>
      <w:r>
        <w:rPr>
          <w:rFonts w:ascii="Tahoma" w:eastAsia="Cambria" w:hAnsi="Tahoma" w:cs="Calibri"/>
          <w:b/>
          <w:bCs/>
          <w:sz w:val="20"/>
          <w:szCs w:val="20"/>
        </w:rPr>
        <w:t xml:space="preserve">przetwarzanie danych osobowych </w:t>
      </w:r>
      <w:r>
        <w:rPr>
          <w:rFonts w:ascii="Tahoma" w:eastAsia="Cambria" w:hAnsi="Tahoma" w:cs="Calibri"/>
          <w:sz w:val="20"/>
          <w:szCs w:val="20"/>
        </w:rPr>
        <w:t>moich/ mojego dziecka</w:t>
      </w:r>
    </w:p>
    <w:p w14:paraId="4E7EA8BF" w14:textId="77777777" w:rsidR="00F67F43" w:rsidRDefault="00F67F43" w:rsidP="00F67F43">
      <w:pPr>
        <w:pStyle w:val="Standard"/>
        <w:spacing w:line="360" w:lineRule="auto"/>
      </w:pPr>
      <w:r>
        <w:rPr>
          <w:rFonts w:ascii="Tahoma" w:eastAsia="Cambria" w:hAnsi="Tahoma" w:cs="Calibri"/>
          <w:sz w:val="20"/>
          <w:szCs w:val="20"/>
        </w:rPr>
        <w:t>…..........................................………………...................………………………...... lat .................. niezbędnych dla uczestnictwa w konkursie.</w:t>
      </w:r>
    </w:p>
    <w:p w14:paraId="6C1C8B6A" w14:textId="77777777" w:rsidR="00F67F43" w:rsidRDefault="00F67F43" w:rsidP="00F67F43">
      <w:pPr>
        <w:pStyle w:val="Standard"/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</w:p>
    <w:p w14:paraId="1E1D4E28" w14:textId="77777777" w:rsidR="00F67F43" w:rsidRDefault="00F67F43" w:rsidP="00F67F43">
      <w:pPr>
        <w:pStyle w:val="Standard"/>
        <w:numPr>
          <w:ilvl w:val="0"/>
          <w:numId w:val="4"/>
        </w:numPr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Wyrażam zgodę</w:t>
      </w:r>
    </w:p>
    <w:p w14:paraId="654C16B1" w14:textId="77777777" w:rsidR="00F67F43" w:rsidRDefault="00F67F43" w:rsidP="00F67F43">
      <w:pPr>
        <w:pStyle w:val="Standard"/>
        <w:numPr>
          <w:ilvl w:val="0"/>
          <w:numId w:val="4"/>
        </w:numPr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nie wyrażam zgody</w:t>
      </w:r>
    </w:p>
    <w:p w14:paraId="330F6D0D" w14:textId="77777777" w:rsidR="00F67F43" w:rsidRDefault="00F67F43" w:rsidP="00F67F43">
      <w:pPr>
        <w:pStyle w:val="Standard"/>
        <w:spacing w:line="360" w:lineRule="auto"/>
        <w:jc w:val="both"/>
      </w:pPr>
      <w:r>
        <w:rPr>
          <w:rFonts w:ascii="Tahoma" w:eastAsia="Cambria" w:hAnsi="Tahoma" w:cs="Calibri"/>
          <w:sz w:val="20"/>
          <w:szCs w:val="20"/>
        </w:rPr>
        <w:t>na</w:t>
      </w:r>
      <w:r>
        <w:rPr>
          <w:rFonts w:ascii="Tahoma" w:eastAsia="Cambria" w:hAnsi="Tahoma" w:cs="Calibri"/>
          <w:b/>
          <w:bCs/>
          <w:sz w:val="20"/>
          <w:szCs w:val="20"/>
        </w:rPr>
        <w:t xml:space="preserve"> publikację wizerunku</w:t>
      </w:r>
      <w:r>
        <w:rPr>
          <w:rFonts w:ascii="Tahoma" w:eastAsia="Cambria" w:hAnsi="Tahoma" w:cs="Calibri"/>
          <w:sz w:val="20"/>
          <w:szCs w:val="20"/>
        </w:rPr>
        <w:t xml:space="preserve"> mojego / mojego dziecka na stronach internetowych Gminnego Ośrodka Kultury w Gierałtowicach, w prasie oraz na profilu </w:t>
      </w:r>
      <w:proofErr w:type="spellStart"/>
      <w:r>
        <w:rPr>
          <w:rFonts w:ascii="Tahoma" w:eastAsia="Cambria" w:hAnsi="Tahoma" w:cs="Calibri"/>
          <w:sz w:val="20"/>
          <w:szCs w:val="20"/>
        </w:rPr>
        <w:t>facebook</w:t>
      </w:r>
      <w:proofErr w:type="spellEnd"/>
      <w:r>
        <w:rPr>
          <w:rFonts w:ascii="Tahoma" w:eastAsia="Cambria" w:hAnsi="Tahoma" w:cs="Calibri"/>
          <w:sz w:val="20"/>
          <w:szCs w:val="20"/>
        </w:rPr>
        <w:t>.</w:t>
      </w:r>
    </w:p>
    <w:p w14:paraId="71D76303" w14:textId="77777777" w:rsidR="00F67F43" w:rsidRDefault="00F67F43" w:rsidP="00F67F43">
      <w:pPr>
        <w:pStyle w:val="Standard"/>
        <w:spacing w:line="360" w:lineRule="auto"/>
        <w:jc w:val="both"/>
        <w:rPr>
          <w:rFonts w:ascii="Tahoma" w:eastAsia="Times New Roman" w:hAnsi="Tahoma" w:cs="Calibri"/>
          <w:sz w:val="18"/>
          <w:szCs w:val="18"/>
        </w:rPr>
      </w:pPr>
    </w:p>
    <w:p w14:paraId="6EFE5B61" w14:textId="77777777" w:rsidR="00F67F43" w:rsidRDefault="00F67F43" w:rsidP="00F67F43">
      <w:pPr>
        <w:pStyle w:val="Standard"/>
        <w:autoSpaceDE w:val="0"/>
        <w:spacing w:line="360" w:lineRule="auto"/>
        <w:jc w:val="both"/>
        <w:rPr>
          <w:rFonts w:ascii="Tahoma" w:eastAsia="Cambria" w:hAnsi="Tahoma" w:cs="Calibri"/>
          <w:sz w:val="20"/>
          <w:szCs w:val="20"/>
        </w:rPr>
      </w:pPr>
      <w:r>
        <w:rPr>
          <w:rFonts w:ascii="Tahoma" w:eastAsia="Cambria" w:hAnsi="Tahoma" w:cs="Calibri"/>
          <w:sz w:val="20"/>
          <w:szCs w:val="20"/>
        </w:rPr>
        <w:t>Numer telefonu do opiekuna ............................................................................................................</w:t>
      </w:r>
    </w:p>
    <w:p w14:paraId="2F048AA8" w14:textId="77777777" w:rsidR="00F67F43" w:rsidRDefault="00F67F43" w:rsidP="00F67F43">
      <w:pPr>
        <w:pStyle w:val="Default"/>
        <w:spacing w:line="360" w:lineRule="auto"/>
      </w:pPr>
      <w:r>
        <w:rPr>
          <w:rFonts w:ascii="Tahoma" w:hAnsi="Tahoma" w:cs="Calibri"/>
          <w:color w:val="auto"/>
          <w:sz w:val="20"/>
          <w:szCs w:val="20"/>
          <w:lang w:eastAsia="pl-PL"/>
        </w:rPr>
        <w:t xml:space="preserve">  </w:t>
      </w:r>
    </w:p>
    <w:p w14:paraId="5C481098" w14:textId="77777777" w:rsidR="00F67F43" w:rsidRDefault="00F67F43" w:rsidP="00F67F43">
      <w:pPr>
        <w:pStyle w:val="Standard"/>
        <w:autoSpaceDE w:val="0"/>
        <w:spacing w:line="360" w:lineRule="auto"/>
        <w:jc w:val="right"/>
        <w:rPr>
          <w:rFonts w:ascii="Tahoma" w:eastAsia="Times New Roman" w:hAnsi="Tahoma" w:cs="Calibri"/>
          <w:sz w:val="20"/>
          <w:szCs w:val="20"/>
          <w:lang w:eastAsia="pl-PL"/>
        </w:rPr>
      </w:pPr>
      <w:r>
        <w:rPr>
          <w:rFonts w:ascii="Tahoma" w:eastAsia="Times New Roman" w:hAnsi="Tahoma" w:cs="Calibri"/>
          <w:sz w:val="20"/>
          <w:szCs w:val="20"/>
          <w:lang w:eastAsia="pl-PL"/>
        </w:rPr>
        <w:t>miejscowość i data...................................</w:t>
      </w:r>
    </w:p>
    <w:p w14:paraId="53B16E96" w14:textId="77777777" w:rsidR="00F67F43" w:rsidRDefault="00F67F43" w:rsidP="00F67F43">
      <w:pPr>
        <w:pStyle w:val="Default"/>
        <w:spacing w:line="360" w:lineRule="auto"/>
        <w:jc w:val="right"/>
        <w:rPr>
          <w:rFonts w:ascii="Tahoma" w:hAnsi="Tahoma" w:cs="Calibri"/>
          <w:color w:val="auto"/>
          <w:sz w:val="20"/>
          <w:szCs w:val="20"/>
          <w:lang w:eastAsia="pl-PL"/>
        </w:rPr>
      </w:pPr>
    </w:p>
    <w:p w14:paraId="58EC4263" w14:textId="77777777" w:rsidR="00F67F43" w:rsidRDefault="00F67F43" w:rsidP="00F67F43">
      <w:pPr>
        <w:pStyle w:val="Default"/>
        <w:spacing w:line="360" w:lineRule="auto"/>
        <w:jc w:val="right"/>
        <w:rPr>
          <w:rFonts w:ascii="Tahoma" w:hAnsi="Tahoma" w:cs="Calibri"/>
          <w:color w:val="auto"/>
          <w:sz w:val="20"/>
          <w:szCs w:val="20"/>
          <w:lang w:eastAsia="pl-PL"/>
        </w:rPr>
      </w:pPr>
      <w:r>
        <w:rPr>
          <w:rFonts w:ascii="Tahoma" w:hAnsi="Tahoma" w:cs="Calibri"/>
          <w:color w:val="auto"/>
          <w:sz w:val="20"/>
          <w:szCs w:val="20"/>
          <w:lang w:eastAsia="pl-PL"/>
        </w:rPr>
        <w:t>...................................................................</w:t>
      </w:r>
    </w:p>
    <w:p w14:paraId="7ABBBE42" w14:textId="77777777" w:rsidR="00F67F43" w:rsidRDefault="00F67F43" w:rsidP="00F67F43">
      <w:pPr>
        <w:pStyle w:val="Standard"/>
        <w:autoSpaceDE w:val="0"/>
        <w:spacing w:line="360" w:lineRule="auto"/>
        <w:jc w:val="right"/>
        <w:rPr>
          <w:rFonts w:ascii="Tahoma" w:eastAsia="Times New Roman" w:hAnsi="Tahoma" w:cs="Calibri"/>
          <w:sz w:val="20"/>
          <w:szCs w:val="20"/>
          <w:lang w:eastAsia="pl-PL"/>
        </w:rPr>
      </w:pPr>
      <w:r>
        <w:rPr>
          <w:rFonts w:ascii="Tahoma" w:eastAsia="Times New Roman" w:hAnsi="Tahoma" w:cs="Calibri"/>
          <w:sz w:val="20"/>
          <w:szCs w:val="20"/>
          <w:lang w:eastAsia="pl-PL"/>
        </w:rPr>
        <w:t xml:space="preserve">   (czytelny podpis/ podpis przedstawiciela ustawowego)</w:t>
      </w:r>
    </w:p>
    <w:p w14:paraId="0F7ED235" w14:textId="77777777" w:rsidR="00F67F43" w:rsidRDefault="00F67F43" w:rsidP="00F67F43">
      <w:pPr>
        <w:pStyle w:val="Textbody"/>
        <w:autoSpaceDE w:val="0"/>
        <w:spacing w:after="0" w:line="240" w:lineRule="auto"/>
        <w:jc w:val="both"/>
      </w:pPr>
      <w:r>
        <w:rPr>
          <w:rFonts w:ascii="sans-serif" w:eastAsia="Times New Roman" w:hAnsi="sans-serif" w:cs="Calibri"/>
          <w:b/>
          <w:bCs/>
          <w:sz w:val="27"/>
        </w:rPr>
        <w:t>Udzielenie powyższych zgód ma charakter dobrowolny, jednak odmowa ich udzielenia uniemożliwi udział w konkursie.</w:t>
      </w:r>
    </w:p>
    <w:p w14:paraId="0F52E1D8" w14:textId="77777777" w:rsidR="00F67F43" w:rsidRDefault="00F67F43" w:rsidP="00F67F43">
      <w:pPr>
        <w:pStyle w:val="Default"/>
        <w:jc w:val="both"/>
        <w:rPr>
          <w:rFonts w:ascii="Tahoma" w:hAnsi="Tahoma" w:cs="Calibri"/>
          <w:color w:val="auto"/>
          <w:sz w:val="16"/>
          <w:szCs w:val="16"/>
        </w:rPr>
      </w:pPr>
    </w:p>
    <w:p w14:paraId="79AEE3D9" w14:textId="77777777" w:rsidR="00F67F43" w:rsidRDefault="00F67F43" w:rsidP="00F67F43">
      <w:pPr>
        <w:pStyle w:val="Default"/>
        <w:jc w:val="both"/>
      </w:pPr>
      <w:r>
        <w:rPr>
          <w:rFonts w:ascii="Tahoma" w:hAnsi="Tahoma" w:cs="Calibri"/>
          <w:color w:val="auto"/>
          <w:sz w:val="16"/>
          <w:szCs w:val="16"/>
        </w:rPr>
        <w:t xml:space="preserve">Administratorem podanych danych osobowych jest Gminny Ośrodek Kultury w Gierałtowicach. </w:t>
      </w:r>
      <w:r>
        <w:rPr>
          <w:rFonts w:ascii="Tahoma" w:hAnsi="Tahoma"/>
          <w:color w:val="auto"/>
          <w:sz w:val="16"/>
          <w:szCs w:val="16"/>
        </w:rPr>
        <w:t>W związku z przetwarzaniem danych osobowych, przysługują Państwu następujące prawa:</w:t>
      </w:r>
    </w:p>
    <w:p w14:paraId="4567E781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dostępu do Państwa danych oraz otrzymania ich kopii;</w:t>
      </w:r>
    </w:p>
    <w:p w14:paraId="3E291A74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żądania sprostowania (poprawienia) Państwa danych, jeśli są one nieprawidłowe;</w:t>
      </w:r>
    </w:p>
    <w:p w14:paraId="49E89EC5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żądania usunięcia Państwa danych;</w:t>
      </w:r>
    </w:p>
    <w:p w14:paraId="7C1FC21B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żądania ograniczenia przetwarzania danych;</w:t>
      </w:r>
    </w:p>
    <w:p w14:paraId="69667E24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do przenoszenia danych, jeżeli zostały one dostarczone na podstawie Państwa zgody lub na podstawie umowy i przetwarzanie odbywa się w sposób zautomatyzowany;</w:t>
      </w:r>
    </w:p>
    <w:p w14:paraId="1C02207E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do wniesienia skargi do organu nadzorczego (Prezesa Urzędu Ochrony Danych Osobowych lub innego właściwego organu nadzorczego);</w:t>
      </w:r>
    </w:p>
    <w:p w14:paraId="18A54D74" w14:textId="77777777" w:rsidR="00F67F43" w:rsidRDefault="00F67F43" w:rsidP="00F67F43">
      <w:pPr>
        <w:pStyle w:val="Textbody"/>
        <w:spacing w:after="0" w:line="240" w:lineRule="auto"/>
        <w:ind w:right="34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- prawo do cofnięcia zgody na przetwarzanie danych osobowych, jeżeli dane zostały nam dostarczone na podstawie Państwa zgody jako podstawy przetwarzania danych; cofnięcie zgody nie będzie wpływać na zgodność z prawem przetwarzania, którego dokonano na podstawie Państwa zgody przed jej wycofaniem.</w:t>
      </w:r>
    </w:p>
    <w:p w14:paraId="18992027" w14:textId="77777777" w:rsidR="00F67F43" w:rsidRDefault="00F67F43" w:rsidP="00F67F43">
      <w:pPr>
        <w:pStyle w:val="Standard"/>
        <w:autoSpaceDE w:val="0"/>
        <w:spacing w:line="360" w:lineRule="auto"/>
        <w:jc w:val="both"/>
      </w:pPr>
      <w:r>
        <w:rPr>
          <w:rFonts w:ascii="Tahoma" w:eastAsia="Cambria" w:hAnsi="Tahoma" w:cs="Calibri"/>
          <w:sz w:val="16"/>
          <w:szCs w:val="16"/>
        </w:rPr>
        <w:t>Zostałam/zostałem poinformowana/y, iż został powołany inspektor danych osobowych kontakt:</w:t>
      </w:r>
      <w:r>
        <w:rPr>
          <w:rFonts w:ascii="Tahoma" w:hAnsi="Tahoma"/>
          <w:sz w:val="16"/>
          <w:szCs w:val="16"/>
        </w:rPr>
        <w:t xml:space="preserve">: iod@gok.gieraltowice.pl </w:t>
      </w:r>
      <w:r>
        <w:rPr>
          <w:rFonts w:ascii="Tahoma" w:eastAsia="Cambria" w:hAnsi="Tahoma" w:cs="Calibri"/>
          <w:sz w:val="16"/>
          <w:szCs w:val="16"/>
        </w:rPr>
        <w:t xml:space="preserve"> </w:t>
      </w:r>
    </w:p>
    <w:p w14:paraId="457336CF" w14:textId="77777777" w:rsidR="00F67F43" w:rsidRDefault="00F67F43" w:rsidP="00F67F43">
      <w:pPr>
        <w:pStyle w:val="Standard"/>
        <w:autoSpaceDE w:val="0"/>
      </w:pPr>
      <w:r>
        <w:rPr>
          <w:rFonts w:ascii="Tahoma" w:eastAsia="Times New Roman" w:hAnsi="Tahoma" w:cs="Calibri"/>
          <w:sz w:val="16"/>
          <w:szCs w:val="16"/>
        </w:rPr>
        <w:t>Dane osobowe uczestnika konkursu podane w karcie zgłoszenia przetwarzane będą w celach:</w:t>
      </w:r>
      <w:r>
        <w:rPr>
          <w:rFonts w:ascii="Tahoma" w:eastAsia="Times New Roman" w:hAnsi="Tahoma" w:cs="Calibri"/>
          <w:sz w:val="16"/>
          <w:szCs w:val="16"/>
        </w:rPr>
        <w:br/>
        <w:t>-realizacji i organizacji konkursu zgodnie z kartą zgłoszenia;</w:t>
      </w:r>
    </w:p>
    <w:p w14:paraId="700A7757" w14:textId="77777777" w:rsidR="00F67F43" w:rsidRDefault="00F67F43" w:rsidP="00F67F43">
      <w:pPr>
        <w:pStyle w:val="Default"/>
      </w:pPr>
      <w:r>
        <w:rPr>
          <w:rFonts w:ascii="Tahoma" w:hAnsi="Tahoma" w:cs="Calibri"/>
          <w:color w:val="auto"/>
          <w:sz w:val="16"/>
          <w:szCs w:val="16"/>
        </w:rPr>
        <w:t>-informacyjnych o wyniku konkursu,</w:t>
      </w:r>
    </w:p>
    <w:p w14:paraId="5C914422" w14:textId="77777777" w:rsidR="00F67F43" w:rsidRDefault="00F67F43" w:rsidP="00F67F43">
      <w:pPr>
        <w:pStyle w:val="Default"/>
      </w:pPr>
      <w:r>
        <w:rPr>
          <w:rFonts w:ascii="Tahoma" w:hAnsi="Tahoma" w:cs="Calibri"/>
          <w:color w:val="auto"/>
          <w:sz w:val="16"/>
          <w:szCs w:val="16"/>
        </w:rPr>
        <w:t>- promocji konkursu</w:t>
      </w:r>
    </w:p>
    <w:p w14:paraId="4BEFAC2F" w14:textId="77777777" w:rsidR="00F67F43" w:rsidRDefault="00F67F43" w:rsidP="00F67F43">
      <w:pPr>
        <w:pStyle w:val="Default"/>
        <w:rPr>
          <w:rFonts w:ascii="Tahoma" w:hAnsi="Tahoma" w:cs="Calibri"/>
          <w:color w:val="auto"/>
          <w:sz w:val="16"/>
          <w:szCs w:val="16"/>
        </w:rPr>
      </w:pPr>
      <w:r>
        <w:rPr>
          <w:rFonts w:ascii="Tahoma" w:hAnsi="Tahoma" w:cs="Calibri"/>
          <w:color w:val="auto"/>
          <w:sz w:val="16"/>
          <w:szCs w:val="16"/>
        </w:rPr>
        <w:t>Dane przechowywane będą przez okres jednego roku.</w:t>
      </w:r>
    </w:p>
    <w:p w14:paraId="44AD6D20" w14:textId="77777777" w:rsidR="00F67F43" w:rsidRDefault="00F67F43" w:rsidP="00F67F43">
      <w:pPr>
        <w:spacing w:after="57"/>
      </w:pPr>
      <w:r>
        <w:rPr>
          <w:rStyle w:val="Mocnowyrniony"/>
          <w:sz w:val="18"/>
          <w:szCs w:val="18"/>
        </w:rPr>
        <w:t>Informujemy, że nie przekazujemy Państwa danych poza teren Europejskiego Obszaru Gospodarczego</w:t>
      </w:r>
      <w:r>
        <w:rPr>
          <w:sz w:val="18"/>
          <w:szCs w:val="18"/>
        </w:rPr>
        <w:t xml:space="preserve">, z zastrzeżeniem ponadnarodowego charakteru przepływu danych w ramach serwisu Facebook. Serwis </w:t>
      </w:r>
      <w:r>
        <w:rPr>
          <w:rStyle w:val="Mocnowyrniony"/>
          <w:sz w:val="18"/>
          <w:szCs w:val="18"/>
        </w:rPr>
        <w:t xml:space="preserve">Facebook może przekazywać Państwa dane poza teren Europejskiego Obszaru Gospodarczego. </w:t>
      </w:r>
      <w:r>
        <w:rPr>
          <w:sz w:val="18"/>
          <w:szCs w:val="18"/>
        </w:rPr>
        <w:t xml:space="preserve">Jednocześnie wskazujemy, iż Facebook deklaruje, wykorzystywanie typowych klauzul umownych zatwierdzone przez Komisję Europejską i opieranie się na decyzjach Komisji Europejskiej stwierdzających odpowiedni stopień ochrony danych w odniesieniu do określonych krajów – więcej: </w:t>
      </w:r>
      <w:hyperlink r:id="rId7" w:history="1">
        <w:r>
          <w:rPr>
            <w:rStyle w:val="czeinternetowe"/>
            <w:sz w:val="18"/>
            <w:szCs w:val="18"/>
          </w:rPr>
          <w:t>https://www.facebook.com/privacy/explanation</w:t>
        </w:r>
      </w:hyperlink>
      <w:r>
        <w:rPr>
          <w:sz w:val="18"/>
          <w:szCs w:val="18"/>
        </w:rPr>
        <w:t>.</w:t>
      </w:r>
    </w:p>
    <w:p w14:paraId="4C404D99" w14:textId="77777777" w:rsidR="00F67F43" w:rsidRDefault="00F67F43" w:rsidP="00F67F43">
      <w:pPr>
        <w:pStyle w:val="Default"/>
        <w:rPr>
          <w:rFonts w:ascii="Tahoma" w:hAnsi="Tahoma" w:cs="Calibri"/>
          <w:color w:val="auto"/>
          <w:sz w:val="16"/>
          <w:szCs w:val="16"/>
        </w:rPr>
      </w:pPr>
    </w:p>
    <w:p w14:paraId="59EDD2C7" w14:textId="77777777" w:rsidR="00F67F43" w:rsidRDefault="00F67F43" w:rsidP="00F67F43">
      <w:pPr>
        <w:pStyle w:val="Default"/>
        <w:rPr>
          <w:rFonts w:ascii="Tahoma" w:hAnsi="Tahoma"/>
        </w:rPr>
      </w:pPr>
    </w:p>
    <w:p w14:paraId="13BC0139" w14:textId="77777777" w:rsidR="00F67F43" w:rsidRDefault="00F67F43" w:rsidP="00F67F43">
      <w:pPr>
        <w:pStyle w:val="Nagwek1"/>
      </w:pPr>
      <w:r>
        <w:rPr>
          <w:rFonts w:ascii="Calibri" w:hAnsi="Calibri" w:cs="Calibri"/>
          <w:i w:val="0"/>
          <w:sz w:val="32"/>
          <w:szCs w:val="32"/>
        </w:rPr>
        <w:t>K A R T A    Z G Ł O S Z E N I A</w:t>
      </w:r>
      <w:r>
        <w:rPr>
          <w:rFonts w:ascii="Calibri" w:hAnsi="Calibri" w:cs="Calibri"/>
          <w:i w:val="0"/>
          <w:sz w:val="32"/>
          <w:szCs w:val="32"/>
        </w:rPr>
        <w:br/>
      </w:r>
      <w:r>
        <w:rPr>
          <w:rFonts w:ascii="Calibri" w:hAnsi="Calibri" w:cs="Calibri"/>
          <w:i w:val="0"/>
          <w:sz w:val="24"/>
        </w:rPr>
        <w:t>Konkurs piosenki dziecięcej i młodzieżowej „KLANG”</w:t>
      </w:r>
    </w:p>
    <w:p w14:paraId="2E87B4E2" w14:textId="77777777" w:rsidR="00F67F43" w:rsidRDefault="00F67F43" w:rsidP="00F67F43">
      <w:pPr>
        <w:pStyle w:val="Standard"/>
        <w:jc w:val="center"/>
        <w:rPr>
          <w:rFonts w:ascii="Calibri" w:hAnsi="Calibri" w:cs="Calibri"/>
        </w:rPr>
      </w:pPr>
    </w:p>
    <w:p w14:paraId="27331F64" w14:textId="77777777" w:rsidR="00F67F43" w:rsidRDefault="00F67F43" w:rsidP="00F67F43">
      <w:pPr>
        <w:pStyle w:val="Standard"/>
        <w:jc w:val="center"/>
        <w:rPr>
          <w:rFonts w:ascii="Calibri" w:hAnsi="Calibri" w:cs="Calibri"/>
        </w:rPr>
      </w:pPr>
    </w:p>
    <w:p w14:paraId="6F47F845" w14:textId="77777777" w:rsidR="00F67F43" w:rsidRDefault="00F67F43" w:rsidP="00F67F43">
      <w:pPr>
        <w:pStyle w:val="Textbody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1.  Imię i nazwisko uczestnika konkursu</w:t>
      </w:r>
    </w:p>
    <w:p w14:paraId="370C7111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...................................................................................................................................................…</w:t>
      </w:r>
    </w:p>
    <w:p w14:paraId="735A78B5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2. Telefon kontaktowy do opiekuna</w:t>
      </w:r>
    </w:p>
    <w:p w14:paraId="70D5A84B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4FA63EDB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3. Kategoria:</w:t>
      </w:r>
    </w:p>
    <w:p w14:paraId="37C629E8" w14:textId="77777777" w:rsidR="00F67F43" w:rsidRDefault="00F67F43" w:rsidP="00F67F43">
      <w:pPr>
        <w:pStyle w:val="Standard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szkoła podstawowa</w:t>
      </w:r>
    </w:p>
    <w:p w14:paraId="484274A9" w14:textId="77777777" w:rsidR="00F67F43" w:rsidRDefault="00F67F43" w:rsidP="00F67F43">
      <w:pPr>
        <w:pStyle w:val="Standard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>szkoła średnia</w:t>
      </w:r>
    </w:p>
    <w:p w14:paraId="388246E5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</w:p>
    <w:p w14:paraId="78E68E50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5. Repertuar:</w:t>
      </w:r>
    </w:p>
    <w:p w14:paraId="3FEE8C12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Tytuł piosenki: .............................................................................................................................</w:t>
      </w:r>
    </w:p>
    <w:p w14:paraId="3D8075DE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Autor tekstu: ..............................................................................................................................</w:t>
      </w:r>
    </w:p>
    <w:p w14:paraId="04368BA3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Autor muzyki: ..............................................................................................................................</w:t>
      </w:r>
    </w:p>
    <w:p w14:paraId="3B97925B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Czas trwania…………………………………………………………………………………………………………………………..</w:t>
      </w:r>
    </w:p>
    <w:p w14:paraId="40D671FE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Rodzaj akompaniamentu:…............................................................................................... </w:t>
      </w:r>
      <w:r>
        <w:rPr>
          <w:rFonts w:ascii="Calibri" w:hAnsi="Calibri" w:cs="Calibri"/>
        </w:rPr>
        <w:tab/>
      </w:r>
    </w:p>
    <w:p w14:paraId="7DDFFB4E" w14:textId="77777777" w:rsidR="00F67F43" w:rsidRDefault="00F67F43" w:rsidP="00F67F43">
      <w:pPr>
        <w:pStyle w:val="Standard"/>
        <w:spacing w:line="276" w:lineRule="auto"/>
        <w:rPr>
          <w:rFonts w:ascii="Calibri" w:hAnsi="Calibri" w:cs="Calibri"/>
        </w:rPr>
      </w:pPr>
    </w:p>
    <w:p w14:paraId="14B8DDF8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7. Potrzebne  środki  techniczne (nagłośnienie,laptop)..............................................................…</w:t>
      </w:r>
    </w:p>
    <w:p w14:paraId="132825AC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</w:p>
    <w:p w14:paraId="063A0244" w14:textId="77777777" w:rsidR="00F67F43" w:rsidRDefault="00F67F43" w:rsidP="00F67F43">
      <w:pPr>
        <w:pStyle w:val="Standard"/>
        <w:spacing w:line="360" w:lineRule="auto"/>
      </w:pPr>
      <w:r>
        <w:rPr>
          <w:rFonts w:ascii="Calibri" w:hAnsi="Calibri" w:cs="Calibri"/>
        </w:rPr>
        <w:t>8. Oświadczam, że zapoznałem/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się i akceptuję regulamin Konkursu</w:t>
      </w:r>
    </w:p>
    <w:p w14:paraId="7A75A8D1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</w:p>
    <w:p w14:paraId="0EDA4A06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………………………………………………………………………………..</w:t>
      </w:r>
    </w:p>
    <w:p w14:paraId="67567177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(podpis/ podpis przedstawiciela ustawowego)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A4BBF4A" w14:textId="77777777" w:rsidR="00F67F43" w:rsidRDefault="00F67F43" w:rsidP="00F67F43">
      <w:pPr>
        <w:pStyle w:val="Default"/>
        <w:ind w:left="3540" w:firstLine="708"/>
        <w:rPr>
          <w:rFonts w:ascii="Calibri" w:hAnsi="Calibri" w:cs="Calibri"/>
        </w:rPr>
      </w:pPr>
    </w:p>
    <w:p w14:paraId="46F66AA6" w14:textId="77777777" w:rsidR="00F67F43" w:rsidRDefault="00F67F43" w:rsidP="00F67F43">
      <w:pPr>
        <w:pStyle w:val="Standard"/>
        <w:ind w:right="34"/>
        <w:jc w:val="both"/>
        <w:rPr>
          <w:rFonts w:ascii="Calibri" w:eastAsia="Times New Roman" w:hAnsi="Calibri" w:cs="Calibri"/>
          <w:color w:val="000000"/>
        </w:rPr>
      </w:pPr>
    </w:p>
    <w:p w14:paraId="76664A61" w14:textId="77777777" w:rsidR="00F67F43" w:rsidRDefault="00F67F43" w:rsidP="00F67F43">
      <w:pPr>
        <w:pStyle w:val="Standard"/>
        <w:spacing w:line="360" w:lineRule="auto"/>
        <w:rPr>
          <w:rFonts w:ascii="Calibri" w:hAnsi="Calibri" w:cs="Calibri"/>
        </w:rPr>
      </w:pPr>
    </w:p>
    <w:p w14:paraId="4D40508A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375EAE27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464BD6D9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667E2403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1038777C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614C9534" w14:textId="77777777" w:rsidR="00F67F43" w:rsidRDefault="00F67F43" w:rsidP="00F67F43">
      <w:pPr>
        <w:pStyle w:val="Default"/>
        <w:spacing w:line="283" w:lineRule="atLeast"/>
        <w:jc w:val="center"/>
        <w:rPr>
          <w:rFonts w:ascii="Tahoma" w:eastAsia="Cambria" w:hAnsi="Tahoma" w:cs="Calibri"/>
          <w:i/>
          <w:iCs/>
          <w:sz w:val="20"/>
          <w:szCs w:val="20"/>
        </w:rPr>
      </w:pPr>
    </w:p>
    <w:p w14:paraId="5204DED4" w14:textId="77777777" w:rsidR="00F67F43" w:rsidRDefault="00F67F43" w:rsidP="00F67F43">
      <w:pPr>
        <w:pStyle w:val="Default"/>
        <w:spacing w:line="283" w:lineRule="atLeast"/>
        <w:rPr>
          <w:rFonts w:ascii="Tahoma" w:hAnsi="Tahoma" w:cs="Calibri"/>
          <w:color w:val="auto"/>
          <w:sz w:val="16"/>
          <w:szCs w:val="16"/>
        </w:rPr>
      </w:pPr>
    </w:p>
    <w:sectPr w:rsidR="00F67F4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1AC"/>
    <w:multiLevelType w:val="multilevel"/>
    <w:tmpl w:val="DF58B77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14A08AD"/>
    <w:multiLevelType w:val="multilevel"/>
    <w:tmpl w:val="1A5235AC"/>
    <w:lvl w:ilvl="0">
      <w:numFmt w:val="bullet"/>
      <w:lvlText w:val="□"/>
      <w:lvlJc w:val="left"/>
      <w:pPr>
        <w:ind w:left="720" w:hanging="360"/>
      </w:pPr>
      <w:rPr>
        <w:rFonts w:ascii="Tahoma" w:eastAsia="OpenSymbol" w:hAnsi="Tahoma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Tahoma" w:eastAsia="OpenSymbol" w:hAnsi="Tahoma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Tahoma" w:eastAsia="OpenSymbol" w:hAnsi="Tahoma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Tahoma" w:eastAsia="OpenSymbol" w:hAnsi="Tahoma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Tahoma" w:eastAsia="OpenSymbol" w:hAnsi="Tahoma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Tahoma" w:eastAsia="OpenSymbol" w:hAnsi="Tahoma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Tahoma" w:eastAsia="OpenSymbol" w:hAnsi="Tahoma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Tahoma" w:eastAsia="OpenSymbol" w:hAnsi="Tahoma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Tahoma" w:eastAsia="OpenSymbol" w:hAnsi="Tahoma" w:cs="OpenSymbol"/>
      </w:rPr>
    </w:lvl>
  </w:abstractNum>
  <w:abstractNum w:abstractNumId="2" w15:restartNumberingAfterBreak="0">
    <w:nsid w:val="54A04E68"/>
    <w:multiLevelType w:val="multilevel"/>
    <w:tmpl w:val="19FC1A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hAnsi="StarSymbol"/>
      </w:rPr>
    </w:lvl>
  </w:abstractNum>
  <w:abstractNum w:abstractNumId="3" w15:restartNumberingAfterBreak="0">
    <w:nsid w:val="5A0B276B"/>
    <w:multiLevelType w:val="multilevel"/>
    <w:tmpl w:val="F51278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5D83F12"/>
    <w:multiLevelType w:val="multilevel"/>
    <w:tmpl w:val="B36487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E334975"/>
    <w:multiLevelType w:val="multilevel"/>
    <w:tmpl w:val="EC10E9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hAnsi="StarSymbol"/>
      </w:rPr>
    </w:lvl>
  </w:abstractNum>
  <w:num w:numId="1" w16cid:durableId="391925364">
    <w:abstractNumId w:val="0"/>
  </w:num>
  <w:num w:numId="2" w16cid:durableId="1791125633">
    <w:abstractNumId w:val="3"/>
  </w:num>
  <w:num w:numId="3" w16cid:durableId="1819422681">
    <w:abstractNumId w:val="4"/>
  </w:num>
  <w:num w:numId="4" w16cid:durableId="1108623327">
    <w:abstractNumId w:val="1"/>
  </w:num>
  <w:num w:numId="5" w16cid:durableId="278925249">
    <w:abstractNumId w:val="5"/>
  </w:num>
  <w:num w:numId="6" w16cid:durableId="588537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43"/>
    <w:rsid w:val="00305A1C"/>
    <w:rsid w:val="006A2BDC"/>
    <w:rsid w:val="00861C5D"/>
    <w:rsid w:val="0089425B"/>
    <w:rsid w:val="00A55D43"/>
    <w:rsid w:val="00BC761F"/>
    <w:rsid w:val="00D9226B"/>
    <w:rsid w:val="00E75FC5"/>
    <w:rsid w:val="00F6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4928"/>
  <w15:chartTrackingRefBased/>
  <w15:docId w15:val="{B8E65B67-BC1B-4B82-BD06-4EDB42AE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F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Standard"/>
    <w:next w:val="Standard"/>
    <w:link w:val="Nagwek1Znak"/>
    <w:uiPriority w:val="9"/>
    <w:qFormat/>
    <w:rsid w:val="00F67F43"/>
    <w:pPr>
      <w:keepNext/>
      <w:jc w:val="center"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F43"/>
    <w:rPr>
      <w:rFonts w:ascii="Liberation Serif" w:eastAsia="SimSun" w:hAnsi="Liberation Serif" w:cs="Mangal"/>
      <w:b/>
      <w:i/>
      <w:kern w:val="3"/>
      <w:sz w:val="28"/>
      <w:szCs w:val="24"/>
      <w:lang w:eastAsia="zh-CN" w:bidi="hi-IN"/>
      <w14:ligatures w14:val="none"/>
    </w:rPr>
  </w:style>
  <w:style w:type="paragraph" w:customStyle="1" w:styleId="Standard">
    <w:name w:val="Standard"/>
    <w:rsid w:val="00F67F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67F43"/>
    <w:pPr>
      <w:spacing w:after="140" w:line="288" w:lineRule="auto"/>
    </w:pPr>
  </w:style>
  <w:style w:type="paragraph" w:customStyle="1" w:styleId="Default">
    <w:name w:val="Default"/>
    <w:basedOn w:val="Standard"/>
    <w:rsid w:val="00F67F43"/>
    <w:pPr>
      <w:autoSpaceDE w:val="0"/>
    </w:pPr>
    <w:rPr>
      <w:rFonts w:ascii="Times New Roman" w:eastAsia="Times New Roman" w:hAnsi="Times New Roman" w:cs="Times New Roman"/>
      <w:color w:val="000000"/>
    </w:rPr>
  </w:style>
  <w:style w:type="character" w:styleId="Uwydatnienie">
    <w:name w:val="Emphasis"/>
    <w:rsid w:val="00F67F43"/>
    <w:rPr>
      <w:i/>
      <w:iCs/>
    </w:rPr>
  </w:style>
  <w:style w:type="character" w:customStyle="1" w:styleId="Internetlink">
    <w:name w:val="Internet link"/>
    <w:rsid w:val="00F67F43"/>
    <w:rPr>
      <w:color w:val="000080"/>
      <w:u w:val="single"/>
    </w:rPr>
  </w:style>
  <w:style w:type="character" w:customStyle="1" w:styleId="Mocnowyrniony">
    <w:name w:val="Mocno wyróżniony"/>
    <w:rsid w:val="00F67F43"/>
    <w:rPr>
      <w:b/>
      <w:bCs/>
    </w:rPr>
  </w:style>
  <w:style w:type="character" w:customStyle="1" w:styleId="czeinternetowe">
    <w:name w:val="Łącze internetowe"/>
    <w:rsid w:val="00F67F4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ivacy/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k.gieraltowice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2026-05-29T08:11:00Z</dcterms:created>
  <dcterms:modified xsi:type="dcterms:W3CDTF">2026-05-29T08:26:00Z</dcterms:modified>
</cp:coreProperties>
</file>